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5F30D" w14:textId="77777777" w:rsidR="0080762A" w:rsidRPr="000B1931" w:rsidRDefault="000B1931" w:rsidP="00593BD6">
      <w:pPr>
        <w:pStyle w:val="Ttulo1"/>
        <w:spacing w:before="120" w:after="120"/>
        <w:ind w:left="0"/>
        <w:jc w:val="center"/>
        <w:rPr>
          <w:rFonts w:ascii="Arial" w:hAnsi="Arial" w:cs="Arial"/>
          <w:sz w:val="24"/>
          <w:szCs w:val="24"/>
        </w:rPr>
      </w:pPr>
      <w:r>
        <w:rPr>
          <w:rFonts w:ascii="Arial" w:hAnsi="Arial" w:cs="Arial"/>
          <w:sz w:val="24"/>
          <w:szCs w:val="24"/>
        </w:rPr>
        <w:t xml:space="preserve">RESOLUÇÃO DO CONSELHO </w:t>
      </w:r>
      <w:r w:rsidR="00E66335" w:rsidRPr="000B1931">
        <w:rPr>
          <w:rFonts w:ascii="Arial" w:hAnsi="Arial" w:cs="Arial"/>
          <w:sz w:val="24"/>
          <w:szCs w:val="24"/>
        </w:rPr>
        <w:t xml:space="preserve">DA FACULDADE DE </w:t>
      </w:r>
      <w:r w:rsidR="006E2610" w:rsidRPr="000B1931">
        <w:rPr>
          <w:rFonts w:ascii="Arial" w:hAnsi="Arial" w:cs="Arial"/>
          <w:sz w:val="24"/>
          <w:szCs w:val="24"/>
        </w:rPr>
        <w:t>CIÊNCIA DA INFORMAÇÃO Nº</w:t>
      </w:r>
      <w:r w:rsidR="00B65E84">
        <w:rPr>
          <w:rFonts w:ascii="Arial" w:hAnsi="Arial" w:cs="Arial"/>
          <w:sz w:val="24"/>
          <w:szCs w:val="24"/>
        </w:rPr>
        <w:t>01</w:t>
      </w:r>
      <w:r w:rsidR="006E2610" w:rsidRPr="000B1931">
        <w:rPr>
          <w:rFonts w:ascii="Arial" w:hAnsi="Arial" w:cs="Arial"/>
          <w:sz w:val="24"/>
          <w:szCs w:val="24"/>
        </w:rPr>
        <w:t>/</w:t>
      </w:r>
      <w:r>
        <w:rPr>
          <w:rFonts w:ascii="Arial" w:hAnsi="Arial" w:cs="Arial"/>
          <w:sz w:val="24"/>
          <w:szCs w:val="24"/>
        </w:rPr>
        <w:t>2019</w:t>
      </w:r>
    </w:p>
    <w:p w14:paraId="5C9A1462" w14:textId="77777777" w:rsidR="0080762A" w:rsidRPr="000B1931" w:rsidRDefault="0080762A" w:rsidP="00593BD6">
      <w:pPr>
        <w:pStyle w:val="Ttulo1"/>
        <w:spacing w:before="120" w:after="120"/>
        <w:ind w:left="0"/>
        <w:jc w:val="center"/>
        <w:rPr>
          <w:rFonts w:ascii="Arial" w:hAnsi="Arial" w:cs="Arial"/>
          <w:sz w:val="24"/>
          <w:szCs w:val="24"/>
        </w:rPr>
      </w:pPr>
    </w:p>
    <w:p w14:paraId="1E0CEB90" w14:textId="77777777" w:rsidR="00947549" w:rsidRPr="000B1931" w:rsidRDefault="00E66335" w:rsidP="00593BD6">
      <w:pPr>
        <w:pStyle w:val="Ttulo1"/>
        <w:spacing w:before="120" w:after="120"/>
        <w:ind w:left="0"/>
        <w:jc w:val="center"/>
        <w:rPr>
          <w:rFonts w:ascii="Arial" w:hAnsi="Arial" w:cs="Arial"/>
          <w:sz w:val="24"/>
          <w:szCs w:val="24"/>
        </w:rPr>
      </w:pPr>
      <w:r w:rsidRPr="000B1931">
        <w:rPr>
          <w:rFonts w:ascii="Arial" w:hAnsi="Arial" w:cs="Arial"/>
          <w:sz w:val="24"/>
          <w:szCs w:val="24"/>
        </w:rPr>
        <w:t xml:space="preserve">REGULAMENTO DAS ATIVIDADES COMPLEMENTARES </w:t>
      </w:r>
      <w:r w:rsidR="00A02E65" w:rsidRPr="000B1931">
        <w:rPr>
          <w:rFonts w:ascii="Arial" w:hAnsi="Arial" w:cs="Arial"/>
          <w:sz w:val="24"/>
          <w:szCs w:val="24"/>
        </w:rPr>
        <w:t>D</w:t>
      </w:r>
      <w:r w:rsidRPr="000B1931">
        <w:rPr>
          <w:rFonts w:ascii="Arial" w:hAnsi="Arial" w:cs="Arial"/>
          <w:sz w:val="24"/>
          <w:szCs w:val="24"/>
        </w:rPr>
        <w:t>O</w:t>
      </w:r>
      <w:r w:rsidR="006E2610" w:rsidRPr="000B1931">
        <w:rPr>
          <w:rFonts w:ascii="Arial" w:hAnsi="Arial" w:cs="Arial"/>
          <w:sz w:val="24"/>
          <w:szCs w:val="24"/>
        </w:rPr>
        <w:t>S</w:t>
      </w:r>
      <w:r w:rsidRPr="000B1931">
        <w:rPr>
          <w:rFonts w:ascii="Arial" w:hAnsi="Arial" w:cs="Arial"/>
          <w:sz w:val="24"/>
          <w:szCs w:val="24"/>
        </w:rPr>
        <w:t xml:space="preserve"> CURSO</w:t>
      </w:r>
      <w:r w:rsidR="006E2610" w:rsidRPr="000B1931">
        <w:rPr>
          <w:rFonts w:ascii="Arial" w:hAnsi="Arial" w:cs="Arial"/>
          <w:sz w:val="24"/>
          <w:szCs w:val="24"/>
        </w:rPr>
        <w:t>S</w:t>
      </w:r>
      <w:r w:rsidRPr="000B1931">
        <w:rPr>
          <w:rFonts w:ascii="Arial" w:hAnsi="Arial" w:cs="Arial"/>
          <w:sz w:val="24"/>
          <w:szCs w:val="24"/>
        </w:rPr>
        <w:t xml:space="preserve"> DE GRADUAÇÃO</w:t>
      </w:r>
      <w:r w:rsidR="006E2610" w:rsidRPr="000B1931">
        <w:rPr>
          <w:rFonts w:ascii="Arial" w:hAnsi="Arial" w:cs="Arial"/>
          <w:sz w:val="24"/>
          <w:szCs w:val="24"/>
        </w:rPr>
        <w:t xml:space="preserve"> DE ARQUIVOLOGIA</w:t>
      </w:r>
      <w:r w:rsidR="006D6E7F" w:rsidRPr="000B1931">
        <w:rPr>
          <w:rFonts w:ascii="Arial" w:hAnsi="Arial" w:cs="Arial"/>
          <w:sz w:val="24"/>
          <w:szCs w:val="24"/>
        </w:rPr>
        <w:t>, BIBLIOTECONOMIA</w:t>
      </w:r>
      <w:r w:rsidR="006E2610" w:rsidRPr="000B1931">
        <w:rPr>
          <w:rFonts w:ascii="Arial" w:hAnsi="Arial" w:cs="Arial"/>
          <w:sz w:val="24"/>
          <w:szCs w:val="24"/>
        </w:rPr>
        <w:t xml:space="preserve"> E MUSEOLOGIA</w:t>
      </w:r>
    </w:p>
    <w:p w14:paraId="70B5C5BB" w14:textId="77777777" w:rsidR="00947549" w:rsidRPr="000B1931" w:rsidRDefault="00947549" w:rsidP="00593BD6">
      <w:pPr>
        <w:pStyle w:val="Corpodetexto"/>
        <w:spacing w:before="120" w:after="120"/>
        <w:ind w:left="0"/>
        <w:jc w:val="both"/>
        <w:rPr>
          <w:rFonts w:ascii="Arial" w:hAnsi="Arial" w:cs="Arial"/>
          <w:sz w:val="28"/>
        </w:rPr>
      </w:pPr>
    </w:p>
    <w:p w14:paraId="086F8FA6" w14:textId="77777777" w:rsidR="00593BD6" w:rsidRPr="000B1931" w:rsidRDefault="00C5704E" w:rsidP="00593BD6">
      <w:pPr>
        <w:pStyle w:val="Corpodetexto"/>
        <w:spacing w:before="120" w:after="120"/>
        <w:ind w:left="0"/>
        <w:jc w:val="both"/>
        <w:rPr>
          <w:rFonts w:ascii="Arial" w:hAnsi="Arial" w:cs="Arial"/>
          <w:sz w:val="24"/>
          <w:szCs w:val="24"/>
        </w:rPr>
      </w:pPr>
      <w:r w:rsidRPr="000B1931">
        <w:rPr>
          <w:rFonts w:ascii="Arial" w:hAnsi="Arial" w:cs="Arial"/>
          <w:sz w:val="24"/>
          <w:szCs w:val="24"/>
        </w:rPr>
        <w:tab/>
      </w:r>
      <w:r w:rsidR="006E2610" w:rsidRPr="000B1931">
        <w:rPr>
          <w:rFonts w:ascii="Arial" w:hAnsi="Arial" w:cs="Arial"/>
          <w:sz w:val="24"/>
          <w:szCs w:val="24"/>
        </w:rPr>
        <w:t>O Diretor</w:t>
      </w:r>
      <w:r w:rsidR="00E66335" w:rsidRPr="000B1931">
        <w:rPr>
          <w:rFonts w:ascii="Arial" w:hAnsi="Arial" w:cs="Arial"/>
          <w:sz w:val="24"/>
          <w:szCs w:val="24"/>
        </w:rPr>
        <w:t xml:space="preserve"> da Faculdade de </w:t>
      </w:r>
      <w:r w:rsidR="006E2610" w:rsidRPr="000B1931">
        <w:rPr>
          <w:rFonts w:ascii="Arial" w:hAnsi="Arial" w:cs="Arial"/>
          <w:sz w:val="24"/>
          <w:szCs w:val="24"/>
        </w:rPr>
        <w:t xml:space="preserve">Ciência da Informação </w:t>
      </w:r>
      <w:r w:rsidR="00E66335" w:rsidRPr="000B1931">
        <w:rPr>
          <w:rFonts w:ascii="Arial" w:hAnsi="Arial" w:cs="Arial"/>
          <w:sz w:val="24"/>
          <w:szCs w:val="24"/>
        </w:rPr>
        <w:t>da Universidade de Brasília, no uso de suas atribuições estatutárias e regimentais, tendo em vista as diretrizes curriculares estabelecidas n</w:t>
      </w:r>
      <w:r w:rsidR="002547FF" w:rsidRPr="000B1931">
        <w:rPr>
          <w:rFonts w:ascii="Arial" w:hAnsi="Arial" w:cs="Arial"/>
          <w:sz w:val="24"/>
          <w:szCs w:val="24"/>
        </w:rPr>
        <w:t xml:space="preserve">o Parecer Parecer CNE/CES 492/2001, retificado pelo parecer CNE/CES 1363/2001, </w:t>
      </w:r>
    </w:p>
    <w:p w14:paraId="3AE67865" w14:textId="77777777" w:rsidR="00947549" w:rsidRPr="000B1931" w:rsidRDefault="00E66335" w:rsidP="00593BD6">
      <w:pPr>
        <w:pStyle w:val="Corpodetexto"/>
        <w:spacing w:before="120" w:after="120"/>
        <w:ind w:left="0"/>
        <w:jc w:val="both"/>
        <w:rPr>
          <w:rFonts w:ascii="Arial" w:hAnsi="Arial" w:cs="Arial"/>
          <w:sz w:val="24"/>
          <w:szCs w:val="24"/>
        </w:rPr>
      </w:pPr>
      <w:r w:rsidRPr="000B1931">
        <w:rPr>
          <w:rFonts w:ascii="Arial" w:hAnsi="Arial" w:cs="Arial"/>
          <w:sz w:val="24"/>
          <w:szCs w:val="24"/>
        </w:rPr>
        <w:t>RESOLVE:</w:t>
      </w:r>
    </w:p>
    <w:p w14:paraId="36A59129" w14:textId="77777777" w:rsidR="00947549" w:rsidRPr="000B1931" w:rsidRDefault="00E66335" w:rsidP="00593BD6">
      <w:pPr>
        <w:pStyle w:val="Corpodetexto"/>
        <w:spacing w:before="120" w:after="120"/>
        <w:ind w:left="0"/>
        <w:jc w:val="both"/>
        <w:rPr>
          <w:rFonts w:ascii="Arial" w:hAnsi="Arial" w:cs="Arial"/>
          <w:sz w:val="24"/>
          <w:szCs w:val="24"/>
        </w:rPr>
      </w:pPr>
      <w:r w:rsidRPr="000B1931">
        <w:rPr>
          <w:rFonts w:ascii="Arial" w:hAnsi="Arial" w:cs="Arial"/>
          <w:sz w:val="24"/>
          <w:szCs w:val="24"/>
        </w:rPr>
        <w:t xml:space="preserve">Instituir Regulamento de Atividades Complementares da Faculdade de </w:t>
      </w:r>
      <w:r w:rsidR="00541088" w:rsidRPr="000B1931">
        <w:rPr>
          <w:rFonts w:ascii="Arial" w:hAnsi="Arial" w:cs="Arial"/>
          <w:sz w:val="24"/>
          <w:szCs w:val="24"/>
        </w:rPr>
        <w:t xml:space="preserve">Ciência da Infomação </w:t>
      </w:r>
      <w:r w:rsidRPr="000B1931">
        <w:rPr>
          <w:rFonts w:ascii="Arial" w:hAnsi="Arial" w:cs="Arial"/>
          <w:sz w:val="24"/>
          <w:szCs w:val="24"/>
        </w:rPr>
        <w:t>da Universidade de Brasíli</w:t>
      </w:r>
      <w:r w:rsidR="00541088" w:rsidRPr="000B1931">
        <w:rPr>
          <w:rFonts w:ascii="Arial" w:hAnsi="Arial" w:cs="Arial"/>
          <w:sz w:val="24"/>
          <w:szCs w:val="24"/>
        </w:rPr>
        <w:t>a, revogando, por conseguinte, a</w:t>
      </w:r>
      <w:r w:rsidR="00656E63" w:rsidRPr="000B1931">
        <w:rPr>
          <w:rFonts w:ascii="Arial" w:hAnsi="Arial" w:cs="Arial"/>
          <w:sz w:val="24"/>
          <w:szCs w:val="24"/>
        </w:rPr>
        <w:t xml:space="preserve"> </w:t>
      </w:r>
      <w:r w:rsidR="00541088" w:rsidRPr="000B1931">
        <w:rPr>
          <w:rFonts w:ascii="Arial" w:hAnsi="Arial" w:cs="Arial"/>
          <w:sz w:val="24"/>
          <w:szCs w:val="24"/>
        </w:rPr>
        <w:t>Norma sobre Atividades Complementares nos Cursos de Graduação em Arquivologia e Biblioteconomia do extinto Departamento de Ciência da Informação e Documentação, de 8 de maio de 2007.</w:t>
      </w:r>
    </w:p>
    <w:p w14:paraId="08BE9CE7" w14:textId="77777777" w:rsidR="00947549" w:rsidRPr="000B1931" w:rsidRDefault="00E66335" w:rsidP="00593BD6">
      <w:pPr>
        <w:pStyle w:val="Ttulo1"/>
        <w:spacing w:before="120" w:after="120"/>
        <w:ind w:left="0"/>
        <w:jc w:val="center"/>
        <w:rPr>
          <w:rFonts w:ascii="Arial" w:hAnsi="Arial" w:cs="Arial"/>
        </w:rPr>
      </w:pPr>
      <w:r w:rsidRPr="000B1931">
        <w:rPr>
          <w:rFonts w:ascii="Arial" w:hAnsi="Arial" w:cs="Arial"/>
        </w:rPr>
        <w:t>Capítulo I – Das Atividades Complementares</w:t>
      </w:r>
    </w:p>
    <w:p w14:paraId="1395F694" w14:textId="77777777" w:rsidR="00841045" w:rsidRPr="000B1931" w:rsidRDefault="00E66335" w:rsidP="00593BD6">
      <w:pPr>
        <w:pStyle w:val="Corpodetexto"/>
        <w:spacing w:before="120" w:after="120"/>
        <w:ind w:left="0"/>
        <w:jc w:val="both"/>
        <w:rPr>
          <w:rFonts w:ascii="Arial" w:hAnsi="Arial" w:cs="Arial"/>
          <w:sz w:val="24"/>
          <w:szCs w:val="24"/>
        </w:rPr>
      </w:pPr>
      <w:r w:rsidRPr="000B1931">
        <w:rPr>
          <w:rFonts w:ascii="Arial" w:hAnsi="Arial" w:cs="Arial"/>
          <w:b/>
          <w:sz w:val="24"/>
          <w:szCs w:val="24"/>
        </w:rPr>
        <w:t>Art. 1º.</w:t>
      </w:r>
      <w:r w:rsidRPr="000B1931">
        <w:rPr>
          <w:rFonts w:ascii="Arial" w:hAnsi="Arial" w:cs="Arial"/>
          <w:sz w:val="24"/>
          <w:szCs w:val="24"/>
        </w:rPr>
        <w:t xml:space="preserve"> </w:t>
      </w:r>
      <w:r w:rsidR="00841045" w:rsidRPr="000B1931">
        <w:rPr>
          <w:rFonts w:ascii="Arial" w:hAnsi="Arial" w:cs="Arial"/>
          <w:sz w:val="24"/>
          <w:szCs w:val="24"/>
        </w:rPr>
        <w:t>As Atividade Complementares tem por finalidade o enriquecimento do currículo e a pluralidade na formação do mesmo, com ampliação dos conhecimentos em atividades extracurriculares em conformidade com os conteúdos programáticos ministrados nos cursos de graduação, com pertinência temática à Biblioteconomia, Arquivologia, Museologia e à área de Ciência da Informação.</w:t>
      </w:r>
    </w:p>
    <w:p w14:paraId="7B214921" w14:textId="77777777" w:rsidR="00371B80" w:rsidRPr="000B1931" w:rsidRDefault="00841045" w:rsidP="00593BD6">
      <w:pPr>
        <w:pStyle w:val="Corpodetexto"/>
        <w:spacing w:before="120" w:after="120"/>
        <w:ind w:left="0"/>
        <w:jc w:val="both"/>
        <w:rPr>
          <w:rFonts w:ascii="Arial" w:hAnsi="Arial" w:cs="Arial"/>
          <w:sz w:val="24"/>
          <w:szCs w:val="24"/>
        </w:rPr>
      </w:pPr>
      <w:r w:rsidRPr="000B1931">
        <w:rPr>
          <w:rFonts w:ascii="Arial" w:hAnsi="Arial" w:cs="Arial"/>
          <w:b/>
          <w:sz w:val="24"/>
          <w:szCs w:val="24"/>
        </w:rPr>
        <w:t>Art. 2º.</w:t>
      </w:r>
      <w:r w:rsidRPr="000B1931">
        <w:rPr>
          <w:rFonts w:ascii="Arial" w:hAnsi="Arial" w:cs="Arial"/>
          <w:sz w:val="24"/>
          <w:szCs w:val="24"/>
        </w:rPr>
        <w:t xml:space="preserve"> </w:t>
      </w:r>
      <w:r w:rsidR="00E66335" w:rsidRPr="000B1931">
        <w:rPr>
          <w:rFonts w:ascii="Arial" w:hAnsi="Arial" w:cs="Arial"/>
          <w:sz w:val="24"/>
          <w:szCs w:val="24"/>
        </w:rPr>
        <w:t>As Atividades Complementares</w:t>
      </w:r>
      <w:r w:rsidR="00581FFB" w:rsidRPr="000B1931">
        <w:rPr>
          <w:rStyle w:val="Refdecomentrio"/>
          <w:rFonts w:ascii="Arial" w:hAnsi="Arial" w:cs="Arial"/>
          <w:sz w:val="24"/>
          <w:szCs w:val="24"/>
        </w:rPr>
        <w:t xml:space="preserve"> </w:t>
      </w:r>
      <w:r w:rsidR="00E66335" w:rsidRPr="000B1931">
        <w:rPr>
          <w:rFonts w:ascii="Arial" w:hAnsi="Arial" w:cs="Arial"/>
          <w:sz w:val="24"/>
          <w:szCs w:val="24"/>
        </w:rPr>
        <w:t>integrantes do</w:t>
      </w:r>
      <w:r w:rsidR="00541088" w:rsidRPr="000B1931">
        <w:rPr>
          <w:rFonts w:ascii="Arial" w:hAnsi="Arial" w:cs="Arial"/>
          <w:sz w:val="24"/>
          <w:szCs w:val="24"/>
        </w:rPr>
        <w:t>s</w:t>
      </w:r>
      <w:r w:rsidR="00E66335" w:rsidRPr="000B1931">
        <w:rPr>
          <w:rFonts w:ascii="Arial" w:hAnsi="Arial" w:cs="Arial"/>
          <w:sz w:val="24"/>
          <w:szCs w:val="24"/>
        </w:rPr>
        <w:t xml:space="preserve"> currículo</w:t>
      </w:r>
      <w:r w:rsidR="00541088" w:rsidRPr="000B1931">
        <w:rPr>
          <w:rFonts w:ascii="Arial" w:hAnsi="Arial" w:cs="Arial"/>
          <w:sz w:val="24"/>
          <w:szCs w:val="24"/>
        </w:rPr>
        <w:t>s</w:t>
      </w:r>
      <w:r w:rsidR="00E66335" w:rsidRPr="000B1931">
        <w:rPr>
          <w:rFonts w:ascii="Arial" w:hAnsi="Arial" w:cs="Arial"/>
          <w:sz w:val="24"/>
          <w:szCs w:val="24"/>
        </w:rPr>
        <w:t xml:space="preserve"> do</w:t>
      </w:r>
      <w:r w:rsidR="00541088" w:rsidRPr="000B1931">
        <w:rPr>
          <w:rFonts w:ascii="Arial" w:hAnsi="Arial" w:cs="Arial"/>
          <w:sz w:val="24"/>
          <w:szCs w:val="24"/>
        </w:rPr>
        <w:t>s</w:t>
      </w:r>
      <w:r w:rsidR="00E66335" w:rsidRPr="000B1931">
        <w:rPr>
          <w:rFonts w:ascii="Arial" w:hAnsi="Arial" w:cs="Arial"/>
          <w:sz w:val="24"/>
          <w:szCs w:val="24"/>
        </w:rPr>
        <w:t xml:space="preserve"> curso</w:t>
      </w:r>
      <w:r w:rsidR="00541088" w:rsidRPr="000B1931">
        <w:rPr>
          <w:rFonts w:ascii="Arial" w:hAnsi="Arial" w:cs="Arial"/>
          <w:sz w:val="24"/>
          <w:szCs w:val="24"/>
        </w:rPr>
        <w:t xml:space="preserve">s de graduação </w:t>
      </w:r>
      <w:r w:rsidR="00371B80" w:rsidRPr="000B1931">
        <w:rPr>
          <w:rFonts w:ascii="Arial" w:hAnsi="Arial" w:cs="Arial"/>
          <w:sz w:val="24"/>
          <w:szCs w:val="24"/>
        </w:rPr>
        <w:t>da Faculdade de Ciência da Infomação da Universidade de Brasília são regidas por este regulamento e visa</w:t>
      </w:r>
      <w:r w:rsidR="00260DF5" w:rsidRPr="000B1931">
        <w:rPr>
          <w:rFonts w:ascii="Arial" w:hAnsi="Arial" w:cs="Arial"/>
          <w:sz w:val="24"/>
          <w:szCs w:val="24"/>
        </w:rPr>
        <w:t>m</w:t>
      </w:r>
      <w:r w:rsidR="00371B80" w:rsidRPr="000B1931">
        <w:rPr>
          <w:rFonts w:ascii="Arial" w:hAnsi="Arial" w:cs="Arial"/>
          <w:sz w:val="24"/>
          <w:szCs w:val="24"/>
        </w:rPr>
        <w:t xml:space="preserve"> ao estabelecimento de par</w:t>
      </w:r>
      <w:r w:rsidR="00260DF5" w:rsidRPr="000B1931">
        <w:rPr>
          <w:rFonts w:ascii="Arial" w:hAnsi="Arial" w:cs="Arial"/>
          <w:sz w:val="24"/>
          <w:szCs w:val="24"/>
        </w:rPr>
        <w:t>â</w:t>
      </w:r>
      <w:r w:rsidR="00371B80" w:rsidRPr="000B1931">
        <w:rPr>
          <w:rFonts w:ascii="Arial" w:hAnsi="Arial" w:cs="Arial"/>
          <w:sz w:val="24"/>
          <w:szCs w:val="24"/>
        </w:rPr>
        <w:t>metros para a integraçã</w:t>
      </w:r>
      <w:r w:rsidR="00A17667" w:rsidRPr="000B1931">
        <w:rPr>
          <w:rFonts w:ascii="Arial" w:hAnsi="Arial" w:cs="Arial"/>
          <w:sz w:val="24"/>
          <w:szCs w:val="24"/>
        </w:rPr>
        <w:t>o dos cursos de graduação, ress</w:t>
      </w:r>
      <w:r w:rsidR="00371B80" w:rsidRPr="000B1931">
        <w:rPr>
          <w:rFonts w:ascii="Arial" w:hAnsi="Arial" w:cs="Arial"/>
          <w:sz w:val="24"/>
          <w:szCs w:val="24"/>
        </w:rPr>
        <w:t>a</w:t>
      </w:r>
      <w:r w:rsidR="00A17667" w:rsidRPr="000B1931">
        <w:rPr>
          <w:rFonts w:ascii="Arial" w:hAnsi="Arial" w:cs="Arial"/>
          <w:sz w:val="24"/>
          <w:szCs w:val="24"/>
        </w:rPr>
        <w:t>l</w:t>
      </w:r>
      <w:r w:rsidR="00371B80" w:rsidRPr="000B1931">
        <w:rPr>
          <w:rFonts w:ascii="Arial" w:hAnsi="Arial" w:cs="Arial"/>
          <w:sz w:val="24"/>
          <w:szCs w:val="24"/>
        </w:rPr>
        <w:t>vadas as especificidades de carga horária e tendo como instância decisória os respectivos membros de Colegiados dos Cursos.</w:t>
      </w:r>
    </w:p>
    <w:p w14:paraId="46FF6E20" w14:textId="77777777" w:rsidR="00947549" w:rsidRPr="000B1931" w:rsidRDefault="00E66335" w:rsidP="00593BD6">
      <w:pPr>
        <w:pStyle w:val="Corpodetexto"/>
        <w:spacing w:before="120" w:after="120"/>
        <w:ind w:left="0"/>
        <w:jc w:val="both"/>
        <w:rPr>
          <w:rFonts w:ascii="Arial" w:hAnsi="Arial" w:cs="Arial"/>
          <w:sz w:val="24"/>
          <w:szCs w:val="24"/>
        </w:rPr>
      </w:pPr>
      <w:r w:rsidRPr="000B1931">
        <w:rPr>
          <w:rFonts w:ascii="Arial" w:hAnsi="Arial" w:cs="Arial"/>
          <w:b/>
          <w:sz w:val="24"/>
          <w:szCs w:val="24"/>
        </w:rPr>
        <w:t xml:space="preserve">Art. </w:t>
      </w:r>
      <w:r w:rsidR="00841045" w:rsidRPr="000B1931">
        <w:rPr>
          <w:rFonts w:ascii="Arial" w:hAnsi="Arial" w:cs="Arial"/>
          <w:b/>
          <w:sz w:val="24"/>
          <w:szCs w:val="24"/>
        </w:rPr>
        <w:t>3</w:t>
      </w:r>
      <w:r w:rsidRPr="000B1931">
        <w:rPr>
          <w:rFonts w:ascii="Arial" w:hAnsi="Arial" w:cs="Arial"/>
          <w:b/>
          <w:sz w:val="24"/>
          <w:szCs w:val="24"/>
        </w:rPr>
        <w:t>º.</w:t>
      </w:r>
      <w:r w:rsidRPr="000B1931">
        <w:rPr>
          <w:rFonts w:ascii="Arial" w:hAnsi="Arial" w:cs="Arial"/>
          <w:sz w:val="24"/>
          <w:szCs w:val="24"/>
        </w:rPr>
        <w:t xml:space="preserve"> A escolha das Atividades Complementares é de responsabilidade exclusiva do discente, mediante o cumprimento dos requisitos mínimos</w:t>
      </w:r>
      <w:r w:rsidR="00841045" w:rsidRPr="000B1931">
        <w:rPr>
          <w:rFonts w:ascii="Arial" w:hAnsi="Arial" w:cs="Arial"/>
          <w:sz w:val="24"/>
          <w:szCs w:val="24"/>
        </w:rPr>
        <w:t>,</w:t>
      </w:r>
      <w:r w:rsidRPr="000B1931">
        <w:rPr>
          <w:rFonts w:ascii="Arial" w:hAnsi="Arial" w:cs="Arial"/>
          <w:sz w:val="24"/>
          <w:szCs w:val="24"/>
        </w:rPr>
        <w:t xml:space="preserve"> bem como da sistemática constante do presente Regulamento</w:t>
      </w:r>
      <w:r w:rsidR="00260DF5" w:rsidRPr="000B1931">
        <w:rPr>
          <w:rFonts w:ascii="Arial" w:hAnsi="Arial" w:cs="Arial"/>
          <w:sz w:val="24"/>
          <w:szCs w:val="24"/>
        </w:rPr>
        <w:t>.</w:t>
      </w:r>
    </w:p>
    <w:p w14:paraId="50309445" w14:textId="77777777" w:rsidR="00947549" w:rsidRPr="000B1931" w:rsidRDefault="00E66335" w:rsidP="00593BD6">
      <w:pPr>
        <w:pStyle w:val="Corpodetexto"/>
        <w:spacing w:before="120" w:after="120"/>
        <w:ind w:left="0"/>
        <w:jc w:val="both"/>
        <w:rPr>
          <w:rFonts w:ascii="Arial" w:hAnsi="Arial" w:cs="Arial"/>
          <w:sz w:val="24"/>
          <w:szCs w:val="24"/>
        </w:rPr>
      </w:pPr>
      <w:r w:rsidRPr="000B1931">
        <w:rPr>
          <w:rFonts w:ascii="Arial" w:hAnsi="Arial" w:cs="Arial"/>
          <w:b/>
          <w:sz w:val="24"/>
          <w:szCs w:val="24"/>
        </w:rPr>
        <w:t xml:space="preserve">Art. </w:t>
      </w:r>
      <w:r w:rsidR="00841045" w:rsidRPr="000B1931">
        <w:rPr>
          <w:rFonts w:ascii="Arial" w:hAnsi="Arial" w:cs="Arial"/>
          <w:b/>
          <w:sz w:val="24"/>
          <w:szCs w:val="24"/>
        </w:rPr>
        <w:t>4</w:t>
      </w:r>
      <w:r w:rsidRPr="000B1931">
        <w:rPr>
          <w:rFonts w:ascii="Arial" w:hAnsi="Arial" w:cs="Arial"/>
          <w:b/>
          <w:sz w:val="24"/>
          <w:szCs w:val="24"/>
        </w:rPr>
        <w:t>º</w:t>
      </w:r>
      <w:r w:rsidRPr="000B1931">
        <w:rPr>
          <w:rFonts w:ascii="Arial" w:hAnsi="Arial" w:cs="Arial"/>
          <w:sz w:val="24"/>
          <w:szCs w:val="24"/>
        </w:rPr>
        <w:t>. Para efeito de integralização do currículo d</w:t>
      </w:r>
      <w:r w:rsidR="0000062E" w:rsidRPr="000B1931">
        <w:rPr>
          <w:rFonts w:ascii="Arial" w:hAnsi="Arial" w:cs="Arial"/>
          <w:sz w:val="24"/>
          <w:szCs w:val="24"/>
        </w:rPr>
        <w:t>os</w:t>
      </w:r>
      <w:r w:rsidR="00841045" w:rsidRPr="000B1931">
        <w:rPr>
          <w:rFonts w:ascii="Arial" w:hAnsi="Arial" w:cs="Arial"/>
          <w:sz w:val="24"/>
          <w:szCs w:val="24"/>
        </w:rPr>
        <w:t xml:space="preserve"> </w:t>
      </w:r>
      <w:r w:rsidR="0000062E" w:rsidRPr="000B1931">
        <w:rPr>
          <w:rFonts w:ascii="Arial" w:hAnsi="Arial" w:cs="Arial"/>
          <w:sz w:val="24"/>
          <w:szCs w:val="24"/>
        </w:rPr>
        <w:t xml:space="preserve">cursos de </w:t>
      </w:r>
      <w:r w:rsidRPr="000B1931">
        <w:rPr>
          <w:rFonts w:ascii="Arial" w:hAnsi="Arial" w:cs="Arial"/>
          <w:sz w:val="24"/>
          <w:szCs w:val="24"/>
        </w:rPr>
        <w:t xml:space="preserve">graduação </w:t>
      </w:r>
      <w:r w:rsidR="0000062E" w:rsidRPr="000B1931">
        <w:rPr>
          <w:rFonts w:ascii="Arial" w:hAnsi="Arial" w:cs="Arial"/>
          <w:sz w:val="24"/>
          <w:szCs w:val="24"/>
        </w:rPr>
        <w:t>em Arquivologia</w:t>
      </w:r>
      <w:r w:rsidR="006D6E7F" w:rsidRPr="000B1931">
        <w:rPr>
          <w:rFonts w:ascii="Arial" w:hAnsi="Arial" w:cs="Arial"/>
          <w:sz w:val="24"/>
          <w:szCs w:val="24"/>
        </w:rPr>
        <w:t>, Biblioteconomia</w:t>
      </w:r>
      <w:r w:rsidR="0000062E" w:rsidRPr="000B1931">
        <w:rPr>
          <w:rFonts w:ascii="Arial" w:hAnsi="Arial" w:cs="Arial"/>
          <w:sz w:val="24"/>
          <w:szCs w:val="24"/>
        </w:rPr>
        <w:t xml:space="preserve"> e Museologia</w:t>
      </w:r>
      <w:r w:rsidRPr="000B1931">
        <w:rPr>
          <w:rFonts w:ascii="Arial" w:hAnsi="Arial" w:cs="Arial"/>
          <w:sz w:val="24"/>
          <w:szCs w:val="24"/>
        </w:rPr>
        <w:t>, são consideradas Atividades Complementares</w:t>
      </w:r>
      <w:r w:rsidR="003721A8" w:rsidRPr="000B1931">
        <w:rPr>
          <w:rFonts w:ascii="Arial" w:hAnsi="Arial" w:cs="Arial"/>
          <w:sz w:val="24"/>
          <w:szCs w:val="24"/>
        </w:rPr>
        <w:t xml:space="preserve"> compreendendo atividades de Ensino, Pesquisa e Extensão:</w:t>
      </w:r>
    </w:p>
    <w:p w14:paraId="72B50251" w14:textId="77777777" w:rsidR="000C1142" w:rsidRPr="000B1931" w:rsidRDefault="000C1142" w:rsidP="00593BD6">
      <w:pPr>
        <w:pStyle w:val="Default"/>
        <w:spacing w:before="120" w:after="120"/>
        <w:jc w:val="both"/>
        <w:rPr>
          <w:rFonts w:ascii="Arial" w:eastAsia="Garamond" w:hAnsi="Arial" w:cs="Arial"/>
          <w:color w:val="auto"/>
          <w:lang w:val="pt-PT" w:eastAsia="pt-PT" w:bidi="pt-PT"/>
        </w:rPr>
      </w:pPr>
      <w:r w:rsidRPr="000B1931">
        <w:rPr>
          <w:rFonts w:ascii="Arial" w:eastAsia="Garamond" w:hAnsi="Arial" w:cs="Arial"/>
          <w:b/>
          <w:color w:val="auto"/>
          <w:lang w:val="pt-PT" w:eastAsia="pt-PT" w:bidi="pt-PT"/>
        </w:rPr>
        <w:t>§ 1º -</w:t>
      </w:r>
      <w:r w:rsidRPr="000B1931">
        <w:rPr>
          <w:rFonts w:ascii="Arial" w:eastAsia="Garamond" w:hAnsi="Arial" w:cs="Arial"/>
          <w:color w:val="auto"/>
          <w:lang w:val="pt-PT" w:eastAsia="pt-PT" w:bidi="pt-PT"/>
        </w:rPr>
        <w:t xml:space="preserve"> Para efeito deste Regulamento, serão consideradas atividades de ensino:</w:t>
      </w:r>
    </w:p>
    <w:p w14:paraId="2526C2CE" w14:textId="77777777" w:rsidR="000C1142" w:rsidRPr="000B1931" w:rsidRDefault="000C1142" w:rsidP="00593BD6">
      <w:pPr>
        <w:pStyle w:val="Default"/>
        <w:numPr>
          <w:ilvl w:val="0"/>
          <w:numId w:val="16"/>
        </w:numPr>
        <w:spacing w:before="120" w:after="120"/>
        <w:jc w:val="both"/>
        <w:rPr>
          <w:rFonts w:ascii="Arial" w:eastAsia="Garamond" w:hAnsi="Arial" w:cs="Arial"/>
          <w:color w:val="auto"/>
          <w:lang w:val="pt-PT" w:eastAsia="pt-PT" w:bidi="pt-PT"/>
        </w:rPr>
      </w:pPr>
      <w:r w:rsidRPr="000B1931">
        <w:rPr>
          <w:rFonts w:ascii="Arial" w:eastAsia="Garamond" w:hAnsi="Arial" w:cs="Arial"/>
          <w:color w:val="auto"/>
          <w:lang w:val="pt-PT" w:eastAsia="pt-PT" w:bidi="pt-PT"/>
        </w:rPr>
        <w:t>a) Participação em programas</w:t>
      </w:r>
      <w:r w:rsidR="001F78A6" w:rsidRPr="000B1931">
        <w:rPr>
          <w:rFonts w:ascii="Arial" w:eastAsia="Garamond" w:hAnsi="Arial" w:cs="Arial"/>
          <w:color w:val="auto"/>
          <w:lang w:val="pt-PT" w:eastAsia="pt-PT" w:bidi="pt-PT"/>
        </w:rPr>
        <w:t xml:space="preserve"> de formação</w:t>
      </w:r>
      <w:r w:rsidRPr="000B1931">
        <w:rPr>
          <w:rFonts w:ascii="Arial" w:eastAsia="Garamond" w:hAnsi="Arial" w:cs="Arial"/>
          <w:color w:val="auto"/>
          <w:lang w:val="pt-PT" w:eastAsia="pt-PT" w:bidi="pt-PT"/>
        </w:rPr>
        <w:t xml:space="preserve">, cursos, minicursos e oficinas que contribuam para formação do </w:t>
      </w:r>
      <w:r w:rsidR="00A673AB" w:rsidRPr="000B1931">
        <w:rPr>
          <w:rFonts w:ascii="Arial" w:eastAsia="Garamond" w:hAnsi="Arial" w:cs="Arial"/>
          <w:color w:val="auto"/>
          <w:lang w:val="pt-PT" w:eastAsia="pt-PT" w:bidi="pt-PT"/>
        </w:rPr>
        <w:t>discente</w:t>
      </w:r>
      <w:r w:rsidRPr="000B1931">
        <w:rPr>
          <w:rFonts w:ascii="Arial" w:eastAsia="Garamond" w:hAnsi="Arial" w:cs="Arial"/>
          <w:color w:val="auto"/>
          <w:lang w:val="pt-PT" w:eastAsia="pt-PT" w:bidi="pt-PT"/>
        </w:rPr>
        <w:t xml:space="preserve">, oferecidos pela própria Universidade de Brasília (UnB) ou por outras instituições; </w:t>
      </w:r>
    </w:p>
    <w:p w14:paraId="5B0C2988" w14:textId="77777777" w:rsidR="005E10FC" w:rsidRPr="000B1931" w:rsidRDefault="005E10FC" w:rsidP="00593BD6">
      <w:pPr>
        <w:pStyle w:val="Default"/>
        <w:numPr>
          <w:ilvl w:val="0"/>
          <w:numId w:val="16"/>
        </w:numPr>
        <w:spacing w:before="120" w:after="120"/>
        <w:jc w:val="both"/>
        <w:rPr>
          <w:rFonts w:ascii="Arial" w:eastAsia="Garamond" w:hAnsi="Arial" w:cs="Arial"/>
          <w:color w:val="auto"/>
          <w:lang w:val="pt-PT" w:eastAsia="pt-PT" w:bidi="pt-PT"/>
        </w:rPr>
      </w:pPr>
      <w:r w:rsidRPr="000B1931">
        <w:rPr>
          <w:rFonts w:ascii="Arial" w:eastAsia="Garamond" w:hAnsi="Arial" w:cs="Arial"/>
          <w:color w:val="auto"/>
          <w:lang w:val="pt-PT" w:eastAsia="pt-PT" w:bidi="pt-PT"/>
        </w:rPr>
        <w:t>b</w:t>
      </w:r>
      <w:r w:rsidR="000C1142" w:rsidRPr="000B1931">
        <w:rPr>
          <w:rFonts w:ascii="Arial" w:eastAsia="Garamond" w:hAnsi="Arial" w:cs="Arial"/>
          <w:color w:val="auto"/>
          <w:lang w:val="pt-PT" w:eastAsia="pt-PT" w:bidi="pt-PT"/>
        </w:rPr>
        <w:t xml:space="preserve">) Participação como ouvinte em sessões de defesas de teses, dissertações, monografias e/ou trabalhos de conclusão de cursos com comprovação (ata da defesa </w:t>
      </w:r>
      <w:r w:rsidR="006D2627" w:rsidRPr="000B1931">
        <w:rPr>
          <w:rFonts w:ascii="Arial" w:eastAsia="Garamond" w:hAnsi="Arial" w:cs="Arial"/>
          <w:color w:val="auto"/>
          <w:lang w:val="pt-PT" w:eastAsia="pt-PT" w:bidi="pt-PT"/>
        </w:rPr>
        <w:t>e</w:t>
      </w:r>
      <w:r w:rsidR="000C1142" w:rsidRPr="000B1931">
        <w:rPr>
          <w:rFonts w:ascii="Arial" w:eastAsia="Garamond" w:hAnsi="Arial" w:cs="Arial"/>
          <w:color w:val="auto"/>
          <w:lang w:val="pt-PT" w:eastAsia="pt-PT" w:bidi="pt-PT"/>
        </w:rPr>
        <w:t xml:space="preserve"> formulário próprio) ou relatório</w:t>
      </w:r>
      <w:r w:rsidR="00841045" w:rsidRPr="000B1931">
        <w:rPr>
          <w:rFonts w:ascii="Arial" w:eastAsia="Garamond" w:hAnsi="Arial" w:cs="Arial"/>
          <w:color w:val="auto"/>
          <w:lang w:val="pt-PT" w:eastAsia="pt-PT" w:bidi="pt-PT"/>
        </w:rPr>
        <w:t xml:space="preserve"> intermediário;</w:t>
      </w:r>
      <w:r w:rsidRPr="000B1931">
        <w:rPr>
          <w:rFonts w:ascii="Arial" w:eastAsia="Garamond" w:hAnsi="Arial" w:cs="Arial"/>
          <w:color w:val="auto"/>
          <w:lang w:val="pt-PT" w:eastAsia="pt-PT" w:bidi="pt-PT"/>
        </w:rPr>
        <w:t xml:space="preserve"> </w:t>
      </w:r>
    </w:p>
    <w:p w14:paraId="7CA2384B" w14:textId="77777777" w:rsidR="000C1142" w:rsidRPr="000B1931" w:rsidRDefault="005E10FC" w:rsidP="00593BD6">
      <w:pPr>
        <w:pStyle w:val="Default"/>
        <w:numPr>
          <w:ilvl w:val="0"/>
          <w:numId w:val="16"/>
        </w:numPr>
        <w:spacing w:before="120" w:after="120"/>
        <w:jc w:val="both"/>
        <w:rPr>
          <w:rFonts w:ascii="Arial" w:eastAsia="Garamond" w:hAnsi="Arial" w:cs="Arial"/>
          <w:color w:val="auto"/>
          <w:lang w:val="pt-PT" w:eastAsia="pt-PT" w:bidi="pt-PT"/>
        </w:rPr>
      </w:pPr>
      <w:r w:rsidRPr="000B1931">
        <w:rPr>
          <w:rFonts w:ascii="Arial" w:eastAsia="Garamond" w:hAnsi="Arial" w:cs="Arial"/>
          <w:color w:val="auto"/>
          <w:lang w:val="pt-PT" w:eastAsia="pt-PT" w:bidi="pt-PT"/>
        </w:rPr>
        <w:t>c) Participação como ouvinte em eventos científicos e palestras</w:t>
      </w:r>
      <w:r w:rsidR="00841045" w:rsidRPr="000B1931">
        <w:rPr>
          <w:rFonts w:ascii="Arial" w:eastAsia="Garamond" w:hAnsi="Arial" w:cs="Arial"/>
          <w:color w:val="auto"/>
          <w:lang w:val="pt-PT" w:eastAsia="pt-PT" w:bidi="pt-PT"/>
        </w:rPr>
        <w:t>;</w:t>
      </w:r>
    </w:p>
    <w:p w14:paraId="7656990B" w14:textId="77777777" w:rsidR="000C1142" w:rsidRPr="000B1931" w:rsidRDefault="005E10FC" w:rsidP="00593BD6">
      <w:pPr>
        <w:pStyle w:val="Default"/>
        <w:numPr>
          <w:ilvl w:val="0"/>
          <w:numId w:val="16"/>
        </w:numPr>
        <w:spacing w:before="120" w:after="120"/>
        <w:jc w:val="both"/>
        <w:rPr>
          <w:rFonts w:ascii="Arial" w:eastAsia="Garamond" w:hAnsi="Arial" w:cs="Arial"/>
          <w:color w:val="auto"/>
          <w:lang w:val="pt-PT" w:eastAsia="pt-PT" w:bidi="pt-PT"/>
        </w:rPr>
      </w:pPr>
      <w:r w:rsidRPr="000B1931">
        <w:rPr>
          <w:rFonts w:ascii="Arial" w:eastAsia="Garamond" w:hAnsi="Arial" w:cs="Arial"/>
          <w:color w:val="auto"/>
          <w:lang w:val="pt-PT" w:eastAsia="pt-PT" w:bidi="pt-PT"/>
        </w:rPr>
        <w:t>d</w:t>
      </w:r>
      <w:r w:rsidR="000C1142" w:rsidRPr="000B1931">
        <w:rPr>
          <w:rFonts w:ascii="Arial" w:eastAsia="Garamond" w:hAnsi="Arial" w:cs="Arial"/>
          <w:color w:val="auto"/>
          <w:lang w:val="pt-PT" w:eastAsia="pt-PT" w:bidi="pt-PT"/>
        </w:rPr>
        <w:t>) Outros, desde que autorizados pelo</w:t>
      </w:r>
      <w:r w:rsidR="006D2627" w:rsidRPr="000B1931">
        <w:rPr>
          <w:rFonts w:ascii="Arial" w:eastAsia="Garamond" w:hAnsi="Arial" w:cs="Arial"/>
          <w:color w:val="auto"/>
          <w:lang w:val="pt-PT" w:eastAsia="pt-PT" w:bidi="pt-PT"/>
        </w:rPr>
        <w:t>s</w:t>
      </w:r>
      <w:r w:rsidR="000C1142" w:rsidRPr="000B1931">
        <w:rPr>
          <w:rFonts w:ascii="Arial" w:eastAsia="Garamond" w:hAnsi="Arial" w:cs="Arial"/>
          <w:color w:val="auto"/>
          <w:lang w:val="pt-PT" w:eastAsia="pt-PT" w:bidi="pt-PT"/>
        </w:rPr>
        <w:t xml:space="preserve"> Colegiado</w:t>
      </w:r>
      <w:r w:rsidR="006D2627" w:rsidRPr="000B1931">
        <w:rPr>
          <w:rFonts w:ascii="Arial" w:eastAsia="Garamond" w:hAnsi="Arial" w:cs="Arial"/>
          <w:color w:val="auto"/>
          <w:lang w:val="pt-PT" w:eastAsia="pt-PT" w:bidi="pt-PT"/>
        </w:rPr>
        <w:t>s</w:t>
      </w:r>
      <w:r w:rsidR="000C1142" w:rsidRPr="000B1931">
        <w:rPr>
          <w:rFonts w:ascii="Arial" w:eastAsia="Garamond" w:hAnsi="Arial" w:cs="Arial"/>
          <w:color w:val="auto"/>
          <w:lang w:val="pt-PT" w:eastAsia="pt-PT" w:bidi="pt-PT"/>
        </w:rPr>
        <w:t xml:space="preserve"> do</w:t>
      </w:r>
      <w:r w:rsidR="006D2627" w:rsidRPr="000B1931">
        <w:rPr>
          <w:rFonts w:ascii="Arial" w:eastAsia="Garamond" w:hAnsi="Arial" w:cs="Arial"/>
          <w:color w:val="auto"/>
          <w:lang w:val="pt-PT" w:eastAsia="pt-PT" w:bidi="pt-PT"/>
        </w:rPr>
        <w:t>s</w:t>
      </w:r>
      <w:r w:rsidR="000C1142" w:rsidRPr="000B1931">
        <w:rPr>
          <w:rFonts w:ascii="Arial" w:eastAsia="Garamond" w:hAnsi="Arial" w:cs="Arial"/>
          <w:color w:val="auto"/>
          <w:lang w:val="pt-PT" w:eastAsia="pt-PT" w:bidi="pt-PT"/>
        </w:rPr>
        <w:t xml:space="preserve"> Curso</w:t>
      </w:r>
      <w:r w:rsidR="006D2627" w:rsidRPr="000B1931">
        <w:rPr>
          <w:rFonts w:ascii="Arial" w:eastAsia="Garamond" w:hAnsi="Arial" w:cs="Arial"/>
          <w:color w:val="auto"/>
          <w:lang w:val="pt-PT" w:eastAsia="pt-PT" w:bidi="pt-PT"/>
        </w:rPr>
        <w:t>s</w:t>
      </w:r>
      <w:r w:rsidR="000C1142" w:rsidRPr="000B1931">
        <w:rPr>
          <w:rFonts w:ascii="Arial" w:eastAsia="Garamond" w:hAnsi="Arial" w:cs="Arial"/>
          <w:color w:val="auto"/>
          <w:lang w:val="pt-PT" w:eastAsia="pt-PT" w:bidi="pt-PT"/>
        </w:rPr>
        <w:t xml:space="preserve"> de </w:t>
      </w:r>
      <w:r w:rsidR="006D2627" w:rsidRPr="000B1931">
        <w:rPr>
          <w:rFonts w:ascii="Arial" w:eastAsia="Garamond" w:hAnsi="Arial" w:cs="Arial"/>
          <w:color w:val="auto"/>
          <w:lang w:val="pt-PT" w:eastAsia="pt-PT" w:bidi="pt-PT"/>
        </w:rPr>
        <w:t xml:space="preserve">Graduação da </w:t>
      </w:r>
      <w:r w:rsidR="000C1142" w:rsidRPr="000B1931">
        <w:rPr>
          <w:rFonts w:ascii="Arial" w:eastAsia="Garamond" w:hAnsi="Arial" w:cs="Arial"/>
          <w:color w:val="auto"/>
          <w:lang w:val="pt-PT" w:eastAsia="pt-PT" w:bidi="pt-PT"/>
        </w:rPr>
        <w:t xml:space="preserve">Faculdade </w:t>
      </w:r>
      <w:r w:rsidR="006D2627" w:rsidRPr="000B1931">
        <w:rPr>
          <w:rFonts w:ascii="Arial" w:eastAsia="Garamond" w:hAnsi="Arial" w:cs="Arial"/>
          <w:color w:val="auto"/>
          <w:lang w:val="pt-PT" w:eastAsia="pt-PT" w:bidi="pt-PT"/>
        </w:rPr>
        <w:t>de Ciência da Informação</w:t>
      </w:r>
      <w:r w:rsidR="000C1142" w:rsidRPr="000B1931">
        <w:rPr>
          <w:rFonts w:ascii="Arial" w:eastAsia="Garamond" w:hAnsi="Arial" w:cs="Arial"/>
          <w:color w:val="auto"/>
          <w:lang w:val="pt-PT" w:eastAsia="pt-PT" w:bidi="pt-PT"/>
        </w:rPr>
        <w:t xml:space="preserve">. </w:t>
      </w:r>
    </w:p>
    <w:p w14:paraId="733A2850" w14:textId="77777777" w:rsidR="00322A54" w:rsidRPr="000B1931" w:rsidRDefault="00322A54" w:rsidP="00593BD6">
      <w:pPr>
        <w:pStyle w:val="Default"/>
        <w:numPr>
          <w:ilvl w:val="0"/>
          <w:numId w:val="16"/>
        </w:numPr>
        <w:spacing w:before="120" w:after="120"/>
        <w:jc w:val="both"/>
        <w:rPr>
          <w:rFonts w:ascii="Arial" w:eastAsia="Garamond" w:hAnsi="Arial" w:cs="Arial"/>
          <w:color w:val="auto"/>
          <w:lang w:val="pt-PT" w:eastAsia="pt-PT" w:bidi="pt-PT"/>
        </w:rPr>
      </w:pPr>
    </w:p>
    <w:p w14:paraId="192985DE" w14:textId="77777777" w:rsidR="000C1142" w:rsidRPr="000B1931" w:rsidRDefault="000C1142" w:rsidP="00593BD6">
      <w:pPr>
        <w:pStyle w:val="Default"/>
        <w:spacing w:before="120" w:after="120"/>
        <w:jc w:val="both"/>
        <w:rPr>
          <w:rFonts w:ascii="Arial" w:eastAsia="Garamond" w:hAnsi="Arial" w:cs="Arial"/>
          <w:color w:val="auto"/>
          <w:lang w:val="pt-PT" w:eastAsia="pt-PT" w:bidi="pt-PT"/>
        </w:rPr>
      </w:pPr>
      <w:r w:rsidRPr="000B1931">
        <w:rPr>
          <w:rFonts w:ascii="Arial" w:eastAsia="Garamond" w:hAnsi="Arial" w:cs="Arial"/>
          <w:b/>
          <w:color w:val="auto"/>
          <w:lang w:val="pt-PT" w:eastAsia="pt-PT" w:bidi="pt-PT"/>
        </w:rPr>
        <w:t>§ 2º</w:t>
      </w:r>
      <w:r w:rsidRPr="000B1931">
        <w:rPr>
          <w:rFonts w:ascii="Arial" w:eastAsia="Garamond" w:hAnsi="Arial" w:cs="Arial"/>
          <w:color w:val="auto"/>
          <w:lang w:val="pt-PT" w:eastAsia="pt-PT" w:bidi="pt-PT"/>
        </w:rPr>
        <w:t xml:space="preserve"> - Para efeito deste Regulamento, serão consideradas atividades de pesquisa: </w:t>
      </w:r>
    </w:p>
    <w:p w14:paraId="6901526A" w14:textId="77777777" w:rsidR="003D0952" w:rsidRPr="000B1931" w:rsidRDefault="000C1142" w:rsidP="00593BD6">
      <w:pPr>
        <w:pStyle w:val="Default"/>
        <w:numPr>
          <w:ilvl w:val="0"/>
          <w:numId w:val="17"/>
        </w:numPr>
        <w:spacing w:before="120" w:after="120"/>
        <w:jc w:val="both"/>
        <w:rPr>
          <w:rFonts w:ascii="Arial" w:eastAsia="Garamond" w:hAnsi="Arial" w:cs="Arial"/>
          <w:color w:val="auto"/>
          <w:lang w:val="pt-PT" w:eastAsia="pt-PT" w:bidi="pt-PT"/>
        </w:rPr>
      </w:pPr>
      <w:r w:rsidRPr="000B1931">
        <w:rPr>
          <w:rFonts w:ascii="Arial" w:eastAsia="Garamond" w:hAnsi="Arial" w:cs="Arial"/>
          <w:color w:val="auto"/>
          <w:lang w:val="pt-PT" w:eastAsia="pt-PT" w:bidi="pt-PT"/>
        </w:rPr>
        <w:t xml:space="preserve">a) Participação em projetos institucionalizados de pesquisa; </w:t>
      </w:r>
    </w:p>
    <w:p w14:paraId="72C39242" w14:textId="77777777" w:rsidR="00841045" w:rsidRPr="000B1931" w:rsidRDefault="000C1142" w:rsidP="00593BD6">
      <w:pPr>
        <w:pStyle w:val="Default"/>
        <w:numPr>
          <w:ilvl w:val="0"/>
          <w:numId w:val="17"/>
        </w:numPr>
        <w:spacing w:before="120" w:after="120"/>
        <w:jc w:val="both"/>
        <w:rPr>
          <w:rFonts w:ascii="Arial" w:eastAsia="Garamond" w:hAnsi="Arial" w:cs="Arial"/>
          <w:color w:val="auto"/>
          <w:lang w:val="pt-PT" w:eastAsia="pt-PT" w:bidi="pt-PT"/>
        </w:rPr>
      </w:pPr>
      <w:r w:rsidRPr="000B1931">
        <w:rPr>
          <w:rFonts w:ascii="Arial" w:eastAsia="Garamond" w:hAnsi="Arial" w:cs="Arial"/>
          <w:color w:val="auto"/>
          <w:lang w:val="pt-PT" w:eastAsia="pt-PT" w:bidi="pt-PT"/>
        </w:rPr>
        <w:t>b) Publicação de trabalhos científicos, no formato de resumo em anais de eventos científicos</w:t>
      </w:r>
      <w:r w:rsidR="00841045" w:rsidRPr="000B1931">
        <w:rPr>
          <w:rFonts w:ascii="Arial" w:eastAsia="Garamond" w:hAnsi="Arial" w:cs="Arial"/>
          <w:color w:val="auto"/>
          <w:lang w:val="pt-PT" w:eastAsia="pt-PT" w:bidi="pt-PT"/>
        </w:rPr>
        <w:t>;</w:t>
      </w:r>
    </w:p>
    <w:p w14:paraId="53CEE171" w14:textId="77777777" w:rsidR="000C1142" w:rsidRPr="000B1931" w:rsidRDefault="00841045" w:rsidP="00593BD6">
      <w:pPr>
        <w:pStyle w:val="Default"/>
        <w:numPr>
          <w:ilvl w:val="0"/>
          <w:numId w:val="17"/>
        </w:numPr>
        <w:spacing w:before="120" w:after="120"/>
        <w:jc w:val="both"/>
        <w:rPr>
          <w:rFonts w:ascii="Arial" w:eastAsia="Garamond" w:hAnsi="Arial" w:cs="Arial"/>
          <w:color w:val="auto"/>
          <w:lang w:val="pt-PT" w:eastAsia="pt-PT" w:bidi="pt-PT"/>
        </w:rPr>
      </w:pPr>
      <w:r w:rsidRPr="000B1931">
        <w:rPr>
          <w:rFonts w:ascii="Arial" w:eastAsia="Garamond" w:hAnsi="Arial" w:cs="Arial"/>
          <w:color w:val="auto"/>
          <w:lang w:val="pt-PT" w:eastAsia="pt-PT" w:bidi="pt-PT"/>
        </w:rPr>
        <w:t>c)</w:t>
      </w:r>
      <w:r w:rsidR="000C1142" w:rsidRPr="000B1931">
        <w:rPr>
          <w:rFonts w:ascii="Arial" w:eastAsia="Garamond" w:hAnsi="Arial" w:cs="Arial"/>
          <w:color w:val="auto"/>
          <w:lang w:val="pt-PT" w:eastAsia="pt-PT" w:bidi="pt-PT"/>
        </w:rPr>
        <w:t xml:space="preserve"> </w:t>
      </w:r>
      <w:r w:rsidRPr="000B1931">
        <w:rPr>
          <w:rFonts w:ascii="Arial" w:eastAsia="Garamond" w:hAnsi="Arial" w:cs="Arial"/>
          <w:color w:val="auto"/>
          <w:lang w:val="pt-PT" w:eastAsia="pt-PT" w:bidi="pt-PT"/>
        </w:rPr>
        <w:t>Publicação de trabalhos científicos</w:t>
      </w:r>
      <w:r w:rsidR="000C1142" w:rsidRPr="000B1931">
        <w:rPr>
          <w:rFonts w:ascii="Arial" w:eastAsia="Garamond" w:hAnsi="Arial" w:cs="Arial"/>
          <w:color w:val="auto"/>
          <w:lang w:val="pt-PT" w:eastAsia="pt-PT" w:bidi="pt-PT"/>
        </w:rPr>
        <w:t xml:space="preserve"> completos, em periódicos regionais, nacionais e internacionais; </w:t>
      </w:r>
    </w:p>
    <w:p w14:paraId="42AB8271" w14:textId="77777777" w:rsidR="000C1142" w:rsidRPr="000B1931" w:rsidRDefault="00841045" w:rsidP="00593BD6">
      <w:pPr>
        <w:pStyle w:val="Default"/>
        <w:numPr>
          <w:ilvl w:val="0"/>
          <w:numId w:val="17"/>
        </w:numPr>
        <w:spacing w:before="120" w:after="120"/>
        <w:jc w:val="both"/>
        <w:rPr>
          <w:rFonts w:ascii="Arial" w:eastAsia="Garamond" w:hAnsi="Arial" w:cs="Arial"/>
          <w:color w:val="auto"/>
          <w:lang w:val="pt-PT" w:eastAsia="pt-PT" w:bidi="pt-PT"/>
        </w:rPr>
      </w:pPr>
      <w:r w:rsidRPr="000B1931">
        <w:rPr>
          <w:rFonts w:ascii="Arial" w:eastAsia="Garamond" w:hAnsi="Arial" w:cs="Arial"/>
          <w:color w:val="auto"/>
          <w:lang w:val="pt-PT" w:eastAsia="pt-PT" w:bidi="pt-PT"/>
        </w:rPr>
        <w:t>d</w:t>
      </w:r>
      <w:r w:rsidR="000C1142" w:rsidRPr="000B1931">
        <w:rPr>
          <w:rFonts w:ascii="Arial" w:eastAsia="Garamond" w:hAnsi="Arial" w:cs="Arial"/>
          <w:color w:val="auto"/>
          <w:lang w:val="pt-PT" w:eastAsia="pt-PT" w:bidi="pt-PT"/>
        </w:rPr>
        <w:t>) Realização de estágios de pesquisa científica, oferecidos por outras instituições nacionais ou internacionais, e supervisionado</w:t>
      </w:r>
      <w:r w:rsidRPr="000B1931">
        <w:rPr>
          <w:rFonts w:ascii="Arial" w:eastAsia="Garamond" w:hAnsi="Arial" w:cs="Arial"/>
          <w:color w:val="auto"/>
          <w:lang w:val="pt-PT" w:eastAsia="pt-PT" w:bidi="pt-PT"/>
        </w:rPr>
        <w:t>s</w:t>
      </w:r>
      <w:r w:rsidR="000C1142" w:rsidRPr="000B1931">
        <w:rPr>
          <w:rFonts w:ascii="Arial" w:eastAsia="Garamond" w:hAnsi="Arial" w:cs="Arial"/>
          <w:color w:val="auto"/>
          <w:lang w:val="pt-PT" w:eastAsia="pt-PT" w:bidi="pt-PT"/>
        </w:rPr>
        <w:t xml:space="preserve"> por um pesquisador qualificado; </w:t>
      </w:r>
    </w:p>
    <w:p w14:paraId="48B81373" w14:textId="77777777" w:rsidR="000C1142" w:rsidRPr="000B1931" w:rsidRDefault="00841045" w:rsidP="00593BD6">
      <w:pPr>
        <w:pStyle w:val="Default"/>
        <w:numPr>
          <w:ilvl w:val="0"/>
          <w:numId w:val="17"/>
        </w:numPr>
        <w:spacing w:before="120" w:after="120"/>
        <w:jc w:val="both"/>
        <w:rPr>
          <w:rFonts w:ascii="Arial" w:eastAsia="Garamond" w:hAnsi="Arial" w:cs="Arial"/>
          <w:color w:val="auto"/>
          <w:lang w:val="pt-PT" w:eastAsia="pt-PT" w:bidi="pt-PT"/>
        </w:rPr>
      </w:pPr>
      <w:r w:rsidRPr="000B1931">
        <w:rPr>
          <w:rFonts w:ascii="Arial" w:eastAsia="Garamond" w:hAnsi="Arial" w:cs="Arial"/>
          <w:color w:val="auto"/>
          <w:lang w:val="pt-PT" w:eastAsia="pt-PT" w:bidi="pt-PT"/>
        </w:rPr>
        <w:t>e</w:t>
      </w:r>
      <w:r w:rsidR="000C1142" w:rsidRPr="000B1931">
        <w:rPr>
          <w:rFonts w:ascii="Arial" w:eastAsia="Garamond" w:hAnsi="Arial" w:cs="Arial"/>
          <w:color w:val="auto"/>
          <w:lang w:val="pt-PT" w:eastAsia="pt-PT" w:bidi="pt-PT"/>
        </w:rPr>
        <w:t xml:space="preserve">) Participação como apresentador (autor ou coautor) em seminários, simpósios, congressos, jornadas, oficinas, colóquios, encontros e outros eventos de pesquisa locais, regionais, nacionais ou internacionais que contribuam para formação do </w:t>
      </w:r>
      <w:r w:rsidR="00A673AB" w:rsidRPr="000B1931">
        <w:rPr>
          <w:rFonts w:ascii="Arial" w:eastAsia="Garamond" w:hAnsi="Arial" w:cs="Arial"/>
          <w:color w:val="auto"/>
          <w:lang w:val="pt-PT" w:eastAsia="pt-PT" w:bidi="pt-PT"/>
        </w:rPr>
        <w:t>discente</w:t>
      </w:r>
      <w:r w:rsidR="000C1142" w:rsidRPr="000B1931">
        <w:rPr>
          <w:rFonts w:ascii="Arial" w:eastAsia="Garamond" w:hAnsi="Arial" w:cs="Arial"/>
          <w:color w:val="auto"/>
          <w:lang w:val="pt-PT" w:eastAsia="pt-PT" w:bidi="pt-PT"/>
        </w:rPr>
        <w:t xml:space="preserve">, promovidos pela UnB ou outras instituições; </w:t>
      </w:r>
    </w:p>
    <w:p w14:paraId="58CEF9EB" w14:textId="77777777" w:rsidR="000C1142" w:rsidRPr="000B1931" w:rsidRDefault="00841045" w:rsidP="00593BD6">
      <w:pPr>
        <w:pStyle w:val="Default"/>
        <w:numPr>
          <w:ilvl w:val="0"/>
          <w:numId w:val="17"/>
        </w:numPr>
        <w:spacing w:before="120" w:after="120"/>
        <w:jc w:val="both"/>
        <w:rPr>
          <w:rFonts w:ascii="Arial" w:eastAsia="Garamond" w:hAnsi="Arial" w:cs="Arial"/>
          <w:color w:val="auto"/>
          <w:lang w:val="pt-PT" w:eastAsia="pt-PT" w:bidi="pt-PT"/>
        </w:rPr>
      </w:pPr>
      <w:r w:rsidRPr="000B1931">
        <w:rPr>
          <w:rFonts w:ascii="Arial" w:eastAsia="Garamond" w:hAnsi="Arial" w:cs="Arial"/>
          <w:color w:val="auto"/>
          <w:lang w:val="pt-PT" w:eastAsia="pt-PT" w:bidi="pt-PT"/>
        </w:rPr>
        <w:t>f</w:t>
      </w:r>
      <w:r w:rsidR="000C1142" w:rsidRPr="000B1931">
        <w:rPr>
          <w:rFonts w:ascii="Arial" w:eastAsia="Garamond" w:hAnsi="Arial" w:cs="Arial"/>
          <w:color w:val="auto"/>
          <w:lang w:val="pt-PT" w:eastAsia="pt-PT" w:bidi="pt-PT"/>
        </w:rPr>
        <w:t xml:space="preserve">) Outros, desde que autorizados </w:t>
      </w:r>
      <w:r w:rsidR="006D2627" w:rsidRPr="000B1931">
        <w:rPr>
          <w:rFonts w:ascii="Arial" w:eastAsia="Garamond" w:hAnsi="Arial" w:cs="Arial"/>
          <w:color w:val="auto"/>
          <w:lang w:val="pt-PT" w:eastAsia="pt-PT" w:bidi="pt-PT"/>
        </w:rPr>
        <w:t>Colegiados dos Cursos de Graduação da Faculdade de Ciência da Informação.</w:t>
      </w:r>
    </w:p>
    <w:p w14:paraId="17568FBB" w14:textId="77777777" w:rsidR="000C1142" w:rsidRPr="000B1931" w:rsidRDefault="000C1142" w:rsidP="00593BD6">
      <w:pPr>
        <w:pStyle w:val="Default"/>
        <w:spacing w:before="120" w:after="120"/>
        <w:jc w:val="both"/>
        <w:rPr>
          <w:rFonts w:ascii="Arial" w:eastAsia="Garamond" w:hAnsi="Arial" w:cs="Arial"/>
          <w:color w:val="auto"/>
          <w:lang w:val="pt-PT" w:eastAsia="pt-PT" w:bidi="pt-PT"/>
        </w:rPr>
      </w:pPr>
      <w:r w:rsidRPr="000B1931">
        <w:rPr>
          <w:rFonts w:ascii="Arial" w:eastAsia="Garamond" w:hAnsi="Arial" w:cs="Arial"/>
          <w:b/>
          <w:color w:val="auto"/>
          <w:lang w:val="pt-PT" w:eastAsia="pt-PT" w:bidi="pt-PT"/>
        </w:rPr>
        <w:t xml:space="preserve">§ 3º </w:t>
      </w:r>
      <w:r w:rsidRPr="000B1931">
        <w:rPr>
          <w:rFonts w:ascii="Arial" w:eastAsia="Garamond" w:hAnsi="Arial" w:cs="Arial"/>
          <w:color w:val="auto"/>
          <w:lang w:val="pt-PT" w:eastAsia="pt-PT" w:bidi="pt-PT"/>
        </w:rPr>
        <w:t xml:space="preserve">- Para efeito deste Regulamento, serão consideradas atividades de extensão: </w:t>
      </w:r>
    </w:p>
    <w:p w14:paraId="6ED4A6DD" w14:textId="77777777" w:rsidR="000C1142" w:rsidRPr="000B1931" w:rsidRDefault="000C1142" w:rsidP="00593BD6">
      <w:pPr>
        <w:pStyle w:val="Default"/>
        <w:numPr>
          <w:ilvl w:val="0"/>
          <w:numId w:val="18"/>
        </w:numPr>
        <w:spacing w:before="120" w:after="120"/>
        <w:jc w:val="both"/>
        <w:rPr>
          <w:rFonts w:ascii="Arial" w:eastAsia="Garamond" w:hAnsi="Arial" w:cs="Arial"/>
          <w:color w:val="auto"/>
          <w:lang w:val="pt-PT" w:eastAsia="pt-PT" w:bidi="pt-PT"/>
        </w:rPr>
      </w:pPr>
      <w:r w:rsidRPr="000B1931">
        <w:rPr>
          <w:rFonts w:ascii="Arial" w:eastAsia="Garamond" w:hAnsi="Arial" w:cs="Arial"/>
          <w:color w:val="auto"/>
          <w:lang w:val="pt-PT" w:eastAsia="pt-PT" w:bidi="pt-PT"/>
        </w:rPr>
        <w:t>a) Participação em ações institucionalizadas de extensão, vinculadas às Câmaras de Extensão (CEX) e de Ensino de Graduação (CEG) da UnB;</w:t>
      </w:r>
      <w:r w:rsidR="006D2627" w:rsidRPr="000B1931">
        <w:rPr>
          <w:rFonts w:ascii="Arial" w:eastAsia="Garamond" w:hAnsi="Arial" w:cs="Arial"/>
          <w:color w:val="auto"/>
          <w:lang w:val="pt-PT" w:eastAsia="pt-PT" w:bidi="pt-PT"/>
        </w:rPr>
        <w:t xml:space="preserve"> vedada a duplicidade de creditação para tais atividades;</w:t>
      </w:r>
    </w:p>
    <w:p w14:paraId="6F125362" w14:textId="77777777" w:rsidR="000C1142" w:rsidRPr="000B1931" w:rsidRDefault="000C1142" w:rsidP="00593BD6">
      <w:pPr>
        <w:pStyle w:val="Default"/>
        <w:numPr>
          <w:ilvl w:val="0"/>
          <w:numId w:val="18"/>
        </w:numPr>
        <w:spacing w:before="120" w:after="120"/>
        <w:jc w:val="both"/>
        <w:rPr>
          <w:rFonts w:ascii="Arial" w:eastAsia="Garamond" w:hAnsi="Arial" w:cs="Arial"/>
          <w:color w:val="auto"/>
          <w:lang w:val="pt-PT" w:eastAsia="pt-PT" w:bidi="pt-PT"/>
        </w:rPr>
      </w:pPr>
      <w:r w:rsidRPr="000B1931">
        <w:rPr>
          <w:rFonts w:ascii="Arial" w:eastAsia="Garamond" w:hAnsi="Arial" w:cs="Arial"/>
          <w:color w:val="auto"/>
          <w:lang w:val="pt-PT" w:eastAsia="pt-PT" w:bidi="pt-PT"/>
        </w:rPr>
        <w:t xml:space="preserve">b) Participação, como ouvinte ou membro da comissão organizadora, em seminários, semanas, simpósios, congressos, colóquios, oficinas, jornadas, encontros e outros eventos de extensão que contribuam para formação do </w:t>
      </w:r>
      <w:r w:rsidR="00A673AB" w:rsidRPr="000B1931">
        <w:rPr>
          <w:rFonts w:ascii="Arial" w:eastAsia="Garamond" w:hAnsi="Arial" w:cs="Arial"/>
          <w:color w:val="auto"/>
          <w:lang w:val="pt-PT" w:eastAsia="pt-PT" w:bidi="pt-PT"/>
        </w:rPr>
        <w:t>discente</w:t>
      </w:r>
      <w:r w:rsidRPr="000B1931">
        <w:rPr>
          <w:rFonts w:ascii="Arial" w:eastAsia="Garamond" w:hAnsi="Arial" w:cs="Arial"/>
          <w:color w:val="auto"/>
          <w:lang w:val="pt-PT" w:eastAsia="pt-PT" w:bidi="pt-PT"/>
        </w:rPr>
        <w:t xml:space="preserve">, em âmbito local, regional, nacional ou internacional; </w:t>
      </w:r>
    </w:p>
    <w:p w14:paraId="2D15D468" w14:textId="77777777" w:rsidR="000C1142" w:rsidRPr="000B1931" w:rsidRDefault="000C1142" w:rsidP="00593BD6">
      <w:pPr>
        <w:pStyle w:val="Default"/>
        <w:numPr>
          <w:ilvl w:val="0"/>
          <w:numId w:val="18"/>
        </w:numPr>
        <w:spacing w:before="120" w:after="120"/>
        <w:jc w:val="both"/>
        <w:rPr>
          <w:rFonts w:ascii="Arial" w:eastAsia="Garamond" w:hAnsi="Arial" w:cs="Arial"/>
          <w:color w:val="auto"/>
          <w:lang w:val="pt-PT" w:eastAsia="pt-PT" w:bidi="pt-PT"/>
        </w:rPr>
      </w:pPr>
      <w:r w:rsidRPr="000B1931">
        <w:rPr>
          <w:rFonts w:ascii="Arial" w:eastAsia="Garamond" w:hAnsi="Arial" w:cs="Arial"/>
          <w:color w:val="auto"/>
          <w:lang w:val="pt-PT" w:eastAsia="pt-PT" w:bidi="pt-PT"/>
        </w:rPr>
        <w:t>c) Participação em ações de extensão e atividades educativas, artísticas, esportivas e culturais de intervenção social, inclusive voluntariado, de curta duração, pertinentes à</w:t>
      </w:r>
      <w:r w:rsidR="0005279F" w:rsidRPr="000B1931">
        <w:rPr>
          <w:rFonts w:ascii="Arial" w:eastAsia="Garamond" w:hAnsi="Arial" w:cs="Arial"/>
          <w:color w:val="auto"/>
          <w:lang w:val="pt-PT" w:eastAsia="pt-PT" w:bidi="pt-PT"/>
        </w:rPr>
        <w:t>s</w:t>
      </w:r>
      <w:r w:rsidR="00CE1A27" w:rsidRPr="000B1931">
        <w:rPr>
          <w:rFonts w:ascii="Arial" w:eastAsia="Garamond" w:hAnsi="Arial" w:cs="Arial"/>
          <w:color w:val="auto"/>
          <w:lang w:val="pt-PT" w:eastAsia="pt-PT" w:bidi="pt-PT"/>
        </w:rPr>
        <w:t xml:space="preserve"> </w:t>
      </w:r>
      <w:r w:rsidRPr="000B1931">
        <w:rPr>
          <w:rFonts w:ascii="Arial" w:eastAsia="Garamond" w:hAnsi="Arial" w:cs="Arial"/>
          <w:color w:val="auto"/>
          <w:lang w:val="pt-PT" w:eastAsia="pt-PT" w:bidi="pt-PT"/>
        </w:rPr>
        <w:t>área</w:t>
      </w:r>
      <w:r w:rsidR="00CE1A27" w:rsidRPr="000B1931">
        <w:rPr>
          <w:rFonts w:ascii="Arial" w:eastAsia="Garamond" w:hAnsi="Arial" w:cs="Arial"/>
          <w:color w:val="auto"/>
          <w:lang w:val="pt-PT" w:eastAsia="pt-PT" w:bidi="pt-PT"/>
        </w:rPr>
        <w:t>s</w:t>
      </w:r>
      <w:r w:rsidRPr="000B1931">
        <w:rPr>
          <w:rFonts w:ascii="Arial" w:eastAsia="Garamond" w:hAnsi="Arial" w:cs="Arial"/>
          <w:color w:val="auto"/>
          <w:lang w:val="pt-PT" w:eastAsia="pt-PT" w:bidi="pt-PT"/>
        </w:rPr>
        <w:t xml:space="preserve"> de formação, com relatório</w:t>
      </w:r>
      <w:r w:rsidR="00CE1A27" w:rsidRPr="000B1931">
        <w:rPr>
          <w:rFonts w:ascii="Arial" w:eastAsia="Garamond" w:hAnsi="Arial" w:cs="Arial"/>
          <w:color w:val="auto"/>
          <w:lang w:val="pt-PT" w:eastAsia="pt-PT" w:bidi="pt-PT"/>
        </w:rPr>
        <w:t>, escrito,</w:t>
      </w:r>
      <w:r w:rsidRPr="000B1931">
        <w:rPr>
          <w:rFonts w:ascii="Arial" w:eastAsia="Garamond" w:hAnsi="Arial" w:cs="Arial"/>
          <w:color w:val="auto"/>
          <w:lang w:val="pt-PT" w:eastAsia="pt-PT" w:bidi="pt-PT"/>
        </w:rPr>
        <w:t xml:space="preserve"> sucinto apontando as contribuições da atividade para sua formação; </w:t>
      </w:r>
    </w:p>
    <w:p w14:paraId="398272B9" w14:textId="77777777" w:rsidR="000C1142" w:rsidRPr="000B1931" w:rsidRDefault="000C1142" w:rsidP="00593BD6">
      <w:pPr>
        <w:pStyle w:val="Default"/>
        <w:numPr>
          <w:ilvl w:val="0"/>
          <w:numId w:val="19"/>
        </w:numPr>
        <w:spacing w:before="120" w:after="120"/>
        <w:jc w:val="both"/>
        <w:rPr>
          <w:rFonts w:ascii="Arial" w:eastAsia="Garamond" w:hAnsi="Arial" w:cs="Arial"/>
          <w:color w:val="auto"/>
          <w:lang w:val="pt-PT" w:eastAsia="pt-PT" w:bidi="pt-PT"/>
        </w:rPr>
      </w:pPr>
      <w:r w:rsidRPr="000B1931">
        <w:rPr>
          <w:rFonts w:ascii="Arial" w:eastAsia="Garamond" w:hAnsi="Arial" w:cs="Arial"/>
          <w:color w:val="auto"/>
          <w:lang w:val="pt-PT" w:eastAsia="pt-PT" w:bidi="pt-PT"/>
        </w:rPr>
        <w:t>d) Participação como representante discente</w:t>
      </w:r>
      <w:r w:rsidR="00CE1A27" w:rsidRPr="000B1931">
        <w:rPr>
          <w:rFonts w:ascii="Arial" w:eastAsia="Garamond" w:hAnsi="Arial" w:cs="Arial"/>
          <w:color w:val="auto"/>
          <w:lang w:val="pt-PT" w:eastAsia="pt-PT" w:bidi="pt-PT"/>
        </w:rPr>
        <w:t>, com frequência comprovada,</w:t>
      </w:r>
      <w:r w:rsidRPr="000B1931">
        <w:rPr>
          <w:rFonts w:ascii="Arial" w:eastAsia="Garamond" w:hAnsi="Arial" w:cs="Arial"/>
          <w:color w:val="auto"/>
          <w:lang w:val="pt-PT" w:eastAsia="pt-PT" w:bidi="pt-PT"/>
        </w:rPr>
        <w:t xml:space="preserve"> em órgãos colegiados da UnB; </w:t>
      </w:r>
    </w:p>
    <w:p w14:paraId="5C77EDFC" w14:textId="77777777" w:rsidR="000C1142" w:rsidRPr="000B1931" w:rsidRDefault="000C1142" w:rsidP="00593BD6">
      <w:pPr>
        <w:pStyle w:val="Default"/>
        <w:numPr>
          <w:ilvl w:val="0"/>
          <w:numId w:val="19"/>
        </w:numPr>
        <w:spacing w:before="120" w:after="120"/>
        <w:jc w:val="both"/>
        <w:rPr>
          <w:rFonts w:ascii="Arial" w:eastAsia="Garamond" w:hAnsi="Arial" w:cs="Arial"/>
          <w:color w:val="auto"/>
          <w:lang w:val="pt-PT" w:eastAsia="pt-PT" w:bidi="pt-PT"/>
        </w:rPr>
      </w:pPr>
      <w:r w:rsidRPr="000B1931">
        <w:rPr>
          <w:rFonts w:ascii="Arial" w:eastAsia="Garamond" w:hAnsi="Arial" w:cs="Arial"/>
          <w:color w:val="auto"/>
          <w:lang w:val="pt-PT" w:eastAsia="pt-PT" w:bidi="pt-PT"/>
        </w:rPr>
        <w:t xml:space="preserve">e) Participação como membro da direção ou coordenação em Órgãos de Representação Estudantil; </w:t>
      </w:r>
    </w:p>
    <w:p w14:paraId="7FF1C106" w14:textId="77777777" w:rsidR="00CB1A3B" w:rsidRPr="000B1931" w:rsidRDefault="000C1142" w:rsidP="00593BD6">
      <w:pPr>
        <w:pStyle w:val="Default"/>
        <w:numPr>
          <w:ilvl w:val="0"/>
          <w:numId w:val="19"/>
        </w:numPr>
        <w:spacing w:before="120" w:after="120"/>
        <w:jc w:val="both"/>
        <w:rPr>
          <w:rFonts w:ascii="Arial" w:eastAsia="Garamond" w:hAnsi="Arial" w:cs="Arial"/>
          <w:color w:val="auto"/>
          <w:lang w:val="pt-PT" w:eastAsia="pt-PT" w:bidi="pt-PT"/>
        </w:rPr>
      </w:pPr>
      <w:r w:rsidRPr="000B1931">
        <w:rPr>
          <w:rFonts w:ascii="Arial" w:eastAsia="Garamond" w:hAnsi="Arial" w:cs="Arial"/>
          <w:color w:val="auto"/>
          <w:lang w:val="pt-PT" w:eastAsia="pt-PT" w:bidi="pt-PT"/>
        </w:rPr>
        <w:t xml:space="preserve">f) Outros, desde que autorizados </w:t>
      </w:r>
      <w:r w:rsidR="0005279F" w:rsidRPr="000B1931">
        <w:rPr>
          <w:rFonts w:ascii="Arial" w:eastAsia="Garamond" w:hAnsi="Arial" w:cs="Arial"/>
          <w:color w:val="auto"/>
          <w:lang w:val="pt-PT" w:eastAsia="pt-PT" w:bidi="pt-PT"/>
        </w:rPr>
        <w:t>Colegiados dos Cursos de Graduação da Faculdade de Ciência da Informação.</w:t>
      </w:r>
    </w:p>
    <w:p w14:paraId="7886F345" w14:textId="77777777" w:rsidR="00CB1A3B" w:rsidRPr="000B1931" w:rsidRDefault="00E408BE" w:rsidP="00593BD6">
      <w:pPr>
        <w:pStyle w:val="Default"/>
        <w:numPr>
          <w:ilvl w:val="0"/>
          <w:numId w:val="19"/>
        </w:numPr>
        <w:spacing w:before="120" w:after="120"/>
        <w:jc w:val="both"/>
        <w:rPr>
          <w:rFonts w:ascii="Arial" w:eastAsia="Garamond" w:hAnsi="Arial" w:cs="Arial"/>
          <w:color w:val="auto"/>
          <w:lang w:val="pt-PT" w:eastAsia="pt-PT" w:bidi="pt-PT"/>
        </w:rPr>
      </w:pPr>
      <w:r w:rsidRPr="000B1931">
        <w:rPr>
          <w:rFonts w:ascii="Arial" w:hAnsi="Arial" w:cs="Arial"/>
          <w:b/>
          <w:color w:val="auto"/>
        </w:rPr>
        <w:t>Parágrafo único.</w:t>
      </w:r>
      <w:r w:rsidRPr="000B1931">
        <w:rPr>
          <w:rFonts w:ascii="Arial" w:hAnsi="Arial" w:cs="Arial"/>
          <w:color w:val="auto"/>
        </w:rPr>
        <w:t xml:space="preserve"> As atividades de ensino, pesquisa e extensão que venham a ser propostas por professores como “Programa de Atividade Complementar”, serão apreciadas pelos Colegiados, consoante </w:t>
      </w:r>
      <w:r w:rsidR="00CE1A27" w:rsidRPr="000B1931">
        <w:rPr>
          <w:rFonts w:ascii="Arial" w:hAnsi="Arial" w:cs="Arial"/>
          <w:color w:val="auto"/>
        </w:rPr>
        <w:t>às</w:t>
      </w:r>
      <w:r w:rsidRPr="000B1931">
        <w:rPr>
          <w:rFonts w:ascii="Arial" w:hAnsi="Arial" w:cs="Arial"/>
          <w:color w:val="auto"/>
        </w:rPr>
        <w:t xml:space="preserve"> normas do presente regulamento. Devem conter no mínimo, os seguintes elementos: introdução, objetivos, justificativa, período de realização da atividade, correspondência prevista de creditação da</w:t>
      </w:r>
      <w:r w:rsidR="00CE1A27" w:rsidRPr="000B1931">
        <w:rPr>
          <w:rFonts w:ascii="Arial" w:hAnsi="Arial" w:cs="Arial"/>
          <w:color w:val="auto"/>
        </w:rPr>
        <w:t xml:space="preserve"> </w:t>
      </w:r>
      <w:r w:rsidRPr="000B1931">
        <w:rPr>
          <w:rFonts w:ascii="Arial" w:hAnsi="Arial" w:cs="Arial"/>
          <w:color w:val="auto"/>
        </w:rPr>
        <w:t xml:space="preserve">atividade de acordo com </w:t>
      </w:r>
      <w:r w:rsidR="00CB1A3B" w:rsidRPr="000B1931">
        <w:rPr>
          <w:rFonts w:ascii="Arial" w:hAnsi="Arial" w:cs="Arial"/>
          <w:b/>
          <w:color w:val="auto"/>
        </w:rPr>
        <w:t>Anexo I</w:t>
      </w:r>
      <w:r w:rsidR="00CB1A3B" w:rsidRPr="000B1931">
        <w:rPr>
          <w:rFonts w:ascii="Arial" w:hAnsi="Arial" w:cs="Arial"/>
          <w:color w:val="auto"/>
        </w:rPr>
        <w:t xml:space="preserve"> – Equivalência de Créditos (CR) por carga horária (CH) de Atividade Complementares. </w:t>
      </w:r>
    </w:p>
    <w:p w14:paraId="6C2F9413" w14:textId="77777777" w:rsidR="00947549" w:rsidRPr="000B1931" w:rsidRDefault="00E66335" w:rsidP="00C5704E">
      <w:pPr>
        <w:pStyle w:val="Ttulo1"/>
        <w:spacing w:before="120" w:after="120"/>
        <w:ind w:left="0"/>
        <w:jc w:val="center"/>
        <w:rPr>
          <w:rFonts w:ascii="Arial" w:hAnsi="Arial" w:cs="Arial"/>
        </w:rPr>
      </w:pPr>
      <w:r w:rsidRPr="000B1931">
        <w:rPr>
          <w:rFonts w:ascii="Arial" w:hAnsi="Arial" w:cs="Arial"/>
        </w:rPr>
        <w:t xml:space="preserve">Capítulo II – </w:t>
      </w:r>
      <w:r w:rsidR="003721A8" w:rsidRPr="000B1931">
        <w:rPr>
          <w:rFonts w:ascii="Arial" w:hAnsi="Arial" w:cs="Arial"/>
        </w:rPr>
        <w:t>D</w:t>
      </w:r>
      <w:r w:rsidR="00A673AB" w:rsidRPr="000B1931">
        <w:rPr>
          <w:rFonts w:ascii="Arial" w:hAnsi="Arial" w:cs="Arial"/>
        </w:rPr>
        <w:t>a Duração, Carga Horária e Responsabilidades</w:t>
      </w:r>
    </w:p>
    <w:p w14:paraId="7850A066" w14:textId="77777777" w:rsidR="00371B80" w:rsidRPr="000B1931" w:rsidRDefault="00371B80" w:rsidP="00593BD6">
      <w:pPr>
        <w:pStyle w:val="Corpodetexto"/>
        <w:spacing w:before="120" w:after="120"/>
        <w:ind w:left="0"/>
        <w:jc w:val="both"/>
        <w:rPr>
          <w:rFonts w:ascii="Arial" w:hAnsi="Arial" w:cs="Arial"/>
          <w:sz w:val="24"/>
          <w:szCs w:val="24"/>
        </w:rPr>
      </w:pPr>
      <w:r w:rsidRPr="000B1931">
        <w:rPr>
          <w:rFonts w:ascii="Arial" w:hAnsi="Arial" w:cs="Arial"/>
          <w:b/>
          <w:sz w:val="24"/>
          <w:szCs w:val="24"/>
        </w:rPr>
        <w:t xml:space="preserve">Art. </w:t>
      </w:r>
      <w:r w:rsidR="00CE1A27" w:rsidRPr="000B1931">
        <w:rPr>
          <w:rFonts w:ascii="Arial" w:hAnsi="Arial" w:cs="Arial"/>
          <w:b/>
          <w:sz w:val="24"/>
          <w:szCs w:val="24"/>
        </w:rPr>
        <w:t>5</w:t>
      </w:r>
      <w:r w:rsidRPr="000B1931">
        <w:rPr>
          <w:rFonts w:ascii="Arial" w:hAnsi="Arial" w:cs="Arial"/>
          <w:b/>
          <w:sz w:val="24"/>
          <w:szCs w:val="24"/>
        </w:rPr>
        <w:t xml:space="preserve">º- </w:t>
      </w:r>
      <w:r w:rsidRPr="000B1931">
        <w:rPr>
          <w:rFonts w:ascii="Arial" w:hAnsi="Arial" w:cs="Arial"/>
          <w:sz w:val="24"/>
          <w:szCs w:val="24"/>
        </w:rPr>
        <w:t xml:space="preserve">A carga horária equivalente de 1 crédito para cada 15h poderá ser cumprida pelo discente durante todo o curso de graduação, observado o disposto </w:t>
      </w:r>
      <w:r w:rsidR="00CB1A3B" w:rsidRPr="000B1931">
        <w:rPr>
          <w:rFonts w:ascii="Arial" w:hAnsi="Arial" w:cs="Arial"/>
          <w:sz w:val="24"/>
          <w:szCs w:val="24"/>
        </w:rPr>
        <w:t>n</w:t>
      </w:r>
      <w:r w:rsidRPr="000B1931">
        <w:rPr>
          <w:rFonts w:ascii="Arial" w:hAnsi="Arial" w:cs="Arial"/>
          <w:sz w:val="24"/>
          <w:szCs w:val="24"/>
        </w:rPr>
        <w:t>o presente</w:t>
      </w:r>
      <w:r w:rsidR="00CE1A27" w:rsidRPr="000B1931">
        <w:rPr>
          <w:rFonts w:ascii="Arial" w:hAnsi="Arial" w:cs="Arial"/>
          <w:sz w:val="24"/>
          <w:szCs w:val="24"/>
        </w:rPr>
        <w:t xml:space="preserve"> </w:t>
      </w:r>
      <w:r w:rsidRPr="000B1931">
        <w:rPr>
          <w:rFonts w:ascii="Arial" w:hAnsi="Arial" w:cs="Arial"/>
          <w:sz w:val="24"/>
          <w:szCs w:val="24"/>
        </w:rPr>
        <w:t>Regulamento.</w:t>
      </w:r>
    </w:p>
    <w:p w14:paraId="482660DD" w14:textId="77777777" w:rsidR="00371B80" w:rsidRPr="000B1931" w:rsidRDefault="00371B80" w:rsidP="00593BD6">
      <w:pPr>
        <w:pStyle w:val="Default"/>
        <w:spacing w:before="120" w:after="120"/>
        <w:jc w:val="both"/>
        <w:rPr>
          <w:rFonts w:ascii="Arial" w:eastAsia="Garamond" w:hAnsi="Arial" w:cs="Arial"/>
          <w:color w:val="auto"/>
          <w:lang w:val="pt-PT" w:eastAsia="pt-PT" w:bidi="pt-PT"/>
        </w:rPr>
      </w:pPr>
      <w:r w:rsidRPr="000B1931">
        <w:rPr>
          <w:rFonts w:ascii="Arial" w:eastAsia="Garamond" w:hAnsi="Arial" w:cs="Arial"/>
          <w:b/>
          <w:color w:val="auto"/>
          <w:lang w:val="pt-PT" w:eastAsia="pt-PT" w:bidi="pt-PT"/>
        </w:rPr>
        <w:lastRenderedPageBreak/>
        <w:t xml:space="preserve">Art. </w:t>
      </w:r>
      <w:r w:rsidR="00CE1A27" w:rsidRPr="000B1931">
        <w:rPr>
          <w:rFonts w:ascii="Arial" w:eastAsia="Garamond" w:hAnsi="Arial" w:cs="Arial"/>
          <w:b/>
          <w:color w:val="auto"/>
          <w:lang w:val="pt-PT" w:eastAsia="pt-PT" w:bidi="pt-PT"/>
        </w:rPr>
        <w:t>6</w:t>
      </w:r>
      <w:r w:rsidRPr="000B1931">
        <w:rPr>
          <w:rFonts w:ascii="Arial" w:eastAsia="Garamond" w:hAnsi="Arial" w:cs="Arial"/>
          <w:b/>
          <w:color w:val="auto"/>
          <w:lang w:val="pt-PT" w:eastAsia="pt-PT" w:bidi="pt-PT"/>
        </w:rPr>
        <w:t>º-</w:t>
      </w:r>
      <w:r w:rsidRPr="000B1931">
        <w:rPr>
          <w:rFonts w:ascii="Arial" w:eastAsia="Garamond" w:hAnsi="Arial" w:cs="Arial"/>
          <w:color w:val="auto"/>
          <w:lang w:val="pt-PT" w:eastAsia="pt-PT" w:bidi="pt-PT"/>
        </w:rPr>
        <w:t xml:space="preserve"> As atividades complementares não poderão ser aproveitadas para fins de dispensa de disciplinas que integram o currículo do curso. </w:t>
      </w:r>
    </w:p>
    <w:p w14:paraId="035EE936" w14:textId="77777777" w:rsidR="000F5798" w:rsidRPr="000B1931" w:rsidRDefault="003D0952" w:rsidP="00593BD6">
      <w:pPr>
        <w:pStyle w:val="Corpodetexto"/>
        <w:spacing w:before="120" w:after="120"/>
        <w:ind w:left="0"/>
        <w:jc w:val="both"/>
        <w:rPr>
          <w:rFonts w:ascii="Arial" w:hAnsi="Arial" w:cs="Arial"/>
          <w:sz w:val="24"/>
          <w:szCs w:val="24"/>
        </w:rPr>
      </w:pPr>
      <w:r w:rsidRPr="000B1931">
        <w:rPr>
          <w:rFonts w:ascii="Arial" w:hAnsi="Arial" w:cs="Arial"/>
          <w:b/>
          <w:sz w:val="24"/>
          <w:szCs w:val="24"/>
        </w:rPr>
        <w:t>Parágrafo único</w:t>
      </w:r>
      <w:r w:rsidRPr="000B1931">
        <w:rPr>
          <w:rFonts w:ascii="Arial" w:hAnsi="Arial" w:cs="Arial"/>
          <w:sz w:val="24"/>
          <w:szCs w:val="24"/>
        </w:rPr>
        <w:t xml:space="preserve">. </w:t>
      </w:r>
      <w:r w:rsidR="00371B80" w:rsidRPr="000B1931">
        <w:rPr>
          <w:rFonts w:ascii="Arial" w:hAnsi="Arial" w:cs="Arial"/>
          <w:sz w:val="24"/>
          <w:szCs w:val="24"/>
        </w:rPr>
        <w:t>As cargas horárias máximas correspondem</w:t>
      </w:r>
      <w:r w:rsidR="00CE1A27" w:rsidRPr="000B1931">
        <w:rPr>
          <w:rFonts w:ascii="Arial" w:hAnsi="Arial" w:cs="Arial"/>
          <w:sz w:val="24"/>
          <w:szCs w:val="24"/>
        </w:rPr>
        <w:t xml:space="preserve"> a 10% da carga horára total de cada curso caracterizando </w:t>
      </w:r>
      <w:r w:rsidR="00371B80" w:rsidRPr="000B1931">
        <w:rPr>
          <w:rFonts w:ascii="Arial" w:hAnsi="Arial" w:cs="Arial"/>
          <w:sz w:val="24"/>
          <w:szCs w:val="24"/>
        </w:rPr>
        <w:t>16 créditos no</w:t>
      </w:r>
      <w:r w:rsidR="00733E7F" w:rsidRPr="000B1931">
        <w:rPr>
          <w:rFonts w:ascii="Arial" w:hAnsi="Arial" w:cs="Arial"/>
          <w:sz w:val="24"/>
          <w:szCs w:val="24"/>
        </w:rPr>
        <w:t>s</w:t>
      </w:r>
      <w:r w:rsidR="00371B80" w:rsidRPr="000B1931">
        <w:rPr>
          <w:rFonts w:ascii="Arial" w:hAnsi="Arial" w:cs="Arial"/>
          <w:sz w:val="24"/>
          <w:szCs w:val="24"/>
        </w:rPr>
        <w:t xml:space="preserve"> curso</w:t>
      </w:r>
      <w:r w:rsidR="00733E7F" w:rsidRPr="000B1931">
        <w:rPr>
          <w:rFonts w:ascii="Arial" w:hAnsi="Arial" w:cs="Arial"/>
          <w:sz w:val="24"/>
          <w:szCs w:val="24"/>
        </w:rPr>
        <w:t>s</w:t>
      </w:r>
      <w:r w:rsidR="00371B80" w:rsidRPr="000B1931">
        <w:rPr>
          <w:rFonts w:ascii="Arial" w:hAnsi="Arial" w:cs="Arial"/>
          <w:sz w:val="24"/>
          <w:szCs w:val="24"/>
        </w:rPr>
        <w:t xml:space="preserve"> de Arquivologia</w:t>
      </w:r>
      <w:r w:rsidR="00260DF5" w:rsidRPr="000B1931">
        <w:rPr>
          <w:rFonts w:ascii="Arial" w:hAnsi="Arial" w:cs="Arial"/>
          <w:sz w:val="24"/>
          <w:szCs w:val="24"/>
        </w:rPr>
        <w:t xml:space="preserve"> e Museologia e</w:t>
      </w:r>
      <w:r w:rsidR="00371B80" w:rsidRPr="000B1931">
        <w:rPr>
          <w:rFonts w:ascii="Arial" w:hAnsi="Arial" w:cs="Arial"/>
          <w:sz w:val="24"/>
          <w:szCs w:val="24"/>
        </w:rPr>
        <w:t xml:space="preserve"> 18</w:t>
      </w:r>
      <w:r w:rsidR="00CE1A27" w:rsidRPr="000B1931">
        <w:rPr>
          <w:rFonts w:ascii="Arial" w:hAnsi="Arial" w:cs="Arial"/>
          <w:sz w:val="24"/>
          <w:szCs w:val="24"/>
        </w:rPr>
        <w:t xml:space="preserve"> créditos</w:t>
      </w:r>
      <w:r w:rsidR="00371B80" w:rsidRPr="000B1931">
        <w:rPr>
          <w:rFonts w:ascii="Arial" w:hAnsi="Arial" w:cs="Arial"/>
          <w:sz w:val="24"/>
          <w:szCs w:val="24"/>
        </w:rPr>
        <w:t xml:space="preserve"> no curso de Biblioteconomia</w:t>
      </w:r>
      <w:r w:rsidR="00CE1A27" w:rsidRPr="000B1931">
        <w:rPr>
          <w:rFonts w:ascii="Arial" w:hAnsi="Arial" w:cs="Arial"/>
          <w:sz w:val="24"/>
          <w:szCs w:val="24"/>
        </w:rPr>
        <w:t>.</w:t>
      </w:r>
      <w:r w:rsidR="00733E7F" w:rsidRPr="000B1931">
        <w:rPr>
          <w:rFonts w:ascii="Arial" w:hAnsi="Arial" w:cs="Arial"/>
          <w:sz w:val="24"/>
          <w:szCs w:val="24"/>
        </w:rPr>
        <w:t xml:space="preserve"> </w:t>
      </w:r>
    </w:p>
    <w:p w14:paraId="6B2577CF" w14:textId="77777777" w:rsidR="000C1142" w:rsidRPr="000B1931" w:rsidRDefault="000C1142" w:rsidP="00593BD6">
      <w:pPr>
        <w:pStyle w:val="Default"/>
        <w:spacing w:before="120" w:after="120"/>
        <w:jc w:val="both"/>
        <w:rPr>
          <w:rFonts w:ascii="Arial" w:eastAsia="Garamond" w:hAnsi="Arial" w:cs="Arial"/>
          <w:color w:val="auto"/>
          <w:lang w:val="pt-PT" w:eastAsia="pt-PT" w:bidi="pt-PT"/>
        </w:rPr>
      </w:pPr>
      <w:r w:rsidRPr="000B1931">
        <w:rPr>
          <w:rFonts w:ascii="Arial" w:eastAsia="Garamond" w:hAnsi="Arial" w:cs="Arial"/>
          <w:b/>
          <w:color w:val="auto"/>
          <w:lang w:val="pt-PT" w:eastAsia="pt-PT" w:bidi="pt-PT"/>
        </w:rPr>
        <w:t xml:space="preserve">Art. </w:t>
      </w:r>
      <w:r w:rsidR="00CE1A27" w:rsidRPr="000B1931">
        <w:rPr>
          <w:rFonts w:ascii="Arial" w:eastAsia="Garamond" w:hAnsi="Arial" w:cs="Arial"/>
          <w:b/>
          <w:color w:val="auto"/>
          <w:lang w:val="pt-PT" w:eastAsia="pt-PT" w:bidi="pt-PT"/>
        </w:rPr>
        <w:t>7</w:t>
      </w:r>
      <w:r w:rsidRPr="000B1931">
        <w:rPr>
          <w:rFonts w:ascii="Arial" w:eastAsia="Garamond" w:hAnsi="Arial" w:cs="Arial"/>
          <w:b/>
          <w:color w:val="auto"/>
          <w:lang w:val="pt-PT" w:eastAsia="pt-PT" w:bidi="pt-PT"/>
        </w:rPr>
        <w:t>º</w:t>
      </w:r>
      <w:r w:rsidRPr="000B1931">
        <w:rPr>
          <w:rFonts w:ascii="Arial" w:eastAsia="Garamond" w:hAnsi="Arial" w:cs="Arial"/>
          <w:color w:val="auto"/>
          <w:lang w:val="pt-PT" w:eastAsia="pt-PT" w:bidi="pt-PT"/>
        </w:rPr>
        <w:t xml:space="preserve"> - Os créditos </w:t>
      </w:r>
      <w:r w:rsidR="00407930" w:rsidRPr="000B1931">
        <w:rPr>
          <w:rFonts w:ascii="Arial" w:eastAsia="Garamond" w:hAnsi="Arial" w:cs="Arial"/>
          <w:color w:val="auto"/>
          <w:lang w:val="pt-PT" w:eastAsia="pt-PT" w:bidi="pt-PT"/>
        </w:rPr>
        <w:t>a serem</w:t>
      </w:r>
      <w:r w:rsidRPr="000B1931">
        <w:rPr>
          <w:rFonts w:ascii="Arial" w:eastAsia="Garamond" w:hAnsi="Arial" w:cs="Arial"/>
          <w:color w:val="auto"/>
          <w:lang w:val="pt-PT" w:eastAsia="pt-PT" w:bidi="pt-PT"/>
        </w:rPr>
        <w:t xml:space="preserve"> atribuído</w:t>
      </w:r>
      <w:r w:rsidR="00371B80" w:rsidRPr="000B1931">
        <w:rPr>
          <w:rFonts w:ascii="Arial" w:eastAsia="Garamond" w:hAnsi="Arial" w:cs="Arial"/>
          <w:color w:val="auto"/>
          <w:lang w:val="pt-PT" w:eastAsia="pt-PT" w:bidi="pt-PT"/>
        </w:rPr>
        <w:t>s para cada uma das atividades</w:t>
      </w:r>
      <w:r w:rsidRPr="000B1931">
        <w:rPr>
          <w:rFonts w:ascii="Arial" w:eastAsia="Garamond" w:hAnsi="Arial" w:cs="Arial"/>
          <w:color w:val="auto"/>
          <w:lang w:val="pt-PT" w:eastAsia="pt-PT" w:bidi="pt-PT"/>
        </w:rPr>
        <w:t xml:space="preserve"> serão definidos conforme descrito</w:t>
      </w:r>
      <w:r w:rsidR="003359A6" w:rsidRPr="000B1931">
        <w:rPr>
          <w:rFonts w:ascii="Arial" w:eastAsia="Garamond" w:hAnsi="Arial" w:cs="Arial"/>
          <w:color w:val="auto"/>
          <w:lang w:val="pt-PT" w:eastAsia="pt-PT" w:bidi="pt-PT"/>
        </w:rPr>
        <w:t>s</w:t>
      </w:r>
      <w:r w:rsidR="00CE1A27" w:rsidRPr="000B1931">
        <w:rPr>
          <w:rFonts w:ascii="Arial" w:eastAsia="Garamond" w:hAnsi="Arial" w:cs="Arial"/>
          <w:color w:val="auto"/>
          <w:lang w:val="pt-PT" w:eastAsia="pt-PT" w:bidi="pt-PT"/>
        </w:rPr>
        <w:t xml:space="preserve"> </w:t>
      </w:r>
      <w:r w:rsidRPr="000B1931">
        <w:rPr>
          <w:rFonts w:ascii="Arial" w:eastAsia="Garamond" w:hAnsi="Arial" w:cs="Arial"/>
          <w:color w:val="auto"/>
          <w:lang w:val="pt-PT" w:eastAsia="pt-PT" w:bidi="pt-PT"/>
        </w:rPr>
        <w:t>no Anexo I deste Regulamento</w:t>
      </w:r>
      <w:r w:rsidR="00407930" w:rsidRPr="000B1931">
        <w:rPr>
          <w:rFonts w:ascii="Arial" w:eastAsia="Garamond" w:hAnsi="Arial" w:cs="Arial"/>
          <w:color w:val="auto"/>
          <w:lang w:val="pt-PT" w:eastAsia="pt-PT" w:bidi="pt-PT"/>
        </w:rPr>
        <w:t>.</w:t>
      </w:r>
    </w:p>
    <w:p w14:paraId="17722D13" w14:textId="77777777" w:rsidR="003721A8" w:rsidRPr="000B1931" w:rsidRDefault="00371B80" w:rsidP="00593BD6">
      <w:pPr>
        <w:pStyle w:val="Default"/>
        <w:spacing w:before="120" w:after="120"/>
        <w:jc w:val="both"/>
        <w:rPr>
          <w:rFonts w:ascii="Arial" w:eastAsia="Garamond" w:hAnsi="Arial" w:cs="Arial"/>
          <w:color w:val="auto"/>
          <w:lang w:val="pt-PT" w:eastAsia="pt-PT" w:bidi="pt-PT"/>
        </w:rPr>
      </w:pPr>
      <w:r w:rsidRPr="000B1931">
        <w:rPr>
          <w:rFonts w:ascii="Arial" w:eastAsia="Garamond" w:hAnsi="Arial" w:cs="Arial"/>
          <w:b/>
          <w:color w:val="auto"/>
          <w:lang w:val="pt-PT" w:eastAsia="pt-PT" w:bidi="pt-PT"/>
        </w:rPr>
        <w:t xml:space="preserve">Art. </w:t>
      </w:r>
      <w:r w:rsidR="00CE1A27" w:rsidRPr="000B1931">
        <w:rPr>
          <w:rFonts w:ascii="Arial" w:eastAsia="Garamond" w:hAnsi="Arial" w:cs="Arial"/>
          <w:b/>
          <w:color w:val="auto"/>
          <w:lang w:val="pt-PT" w:eastAsia="pt-PT" w:bidi="pt-PT"/>
        </w:rPr>
        <w:t>8</w:t>
      </w:r>
      <w:r w:rsidR="003721A8" w:rsidRPr="000B1931">
        <w:rPr>
          <w:rFonts w:ascii="Arial" w:eastAsia="Garamond" w:hAnsi="Arial" w:cs="Arial"/>
          <w:b/>
          <w:color w:val="auto"/>
          <w:lang w:val="pt-PT" w:eastAsia="pt-PT" w:bidi="pt-PT"/>
        </w:rPr>
        <w:t>º</w:t>
      </w:r>
      <w:r w:rsidR="003721A8" w:rsidRPr="000B1931">
        <w:rPr>
          <w:rFonts w:ascii="Arial" w:eastAsia="Garamond" w:hAnsi="Arial" w:cs="Arial"/>
          <w:color w:val="auto"/>
          <w:lang w:val="pt-PT" w:eastAsia="pt-PT" w:bidi="pt-PT"/>
        </w:rPr>
        <w:t xml:space="preserve"> - As Atividades Complementares serão coordenadas, controladas e documentadas pelo</w:t>
      </w:r>
      <w:r w:rsidR="009A5047" w:rsidRPr="000B1931">
        <w:rPr>
          <w:rFonts w:ascii="Arial" w:eastAsia="Garamond" w:hAnsi="Arial" w:cs="Arial"/>
          <w:color w:val="auto"/>
          <w:lang w:val="pt-PT" w:eastAsia="pt-PT" w:bidi="pt-PT"/>
        </w:rPr>
        <w:t>s</w:t>
      </w:r>
      <w:r w:rsidR="003721A8" w:rsidRPr="000B1931">
        <w:rPr>
          <w:rFonts w:ascii="Arial" w:eastAsia="Garamond" w:hAnsi="Arial" w:cs="Arial"/>
          <w:color w:val="auto"/>
          <w:lang w:val="pt-PT" w:eastAsia="pt-PT" w:bidi="pt-PT"/>
        </w:rPr>
        <w:t xml:space="preserve"> Colegiado</w:t>
      </w:r>
      <w:r w:rsidR="009A5047" w:rsidRPr="000B1931">
        <w:rPr>
          <w:rFonts w:ascii="Arial" w:eastAsia="Garamond" w:hAnsi="Arial" w:cs="Arial"/>
          <w:color w:val="auto"/>
          <w:lang w:val="pt-PT" w:eastAsia="pt-PT" w:bidi="pt-PT"/>
        </w:rPr>
        <w:t>s dos cursos de Arquivologia, Biblioteconomia e Museologia da Faculdade de Ciência da Informação</w:t>
      </w:r>
      <w:r w:rsidR="00D25C24" w:rsidRPr="000B1931">
        <w:rPr>
          <w:rFonts w:ascii="Arial" w:eastAsia="Garamond" w:hAnsi="Arial" w:cs="Arial"/>
          <w:color w:val="auto"/>
          <w:lang w:val="pt-PT" w:eastAsia="pt-PT" w:bidi="pt-PT"/>
        </w:rPr>
        <w:t>,</w:t>
      </w:r>
      <w:r w:rsidR="001C4D9B" w:rsidRPr="000B1931">
        <w:rPr>
          <w:rFonts w:ascii="Arial" w:eastAsia="Garamond" w:hAnsi="Arial" w:cs="Arial"/>
          <w:color w:val="auto"/>
          <w:lang w:val="pt-PT" w:eastAsia="pt-PT" w:bidi="pt-PT"/>
        </w:rPr>
        <w:t xml:space="preserve"> pelas </w:t>
      </w:r>
      <w:r w:rsidR="00011A12" w:rsidRPr="000B1931">
        <w:rPr>
          <w:rFonts w:ascii="Arial" w:eastAsia="Garamond" w:hAnsi="Arial" w:cs="Arial"/>
          <w:color w:val="auto"/>
          <w:lang w:val="pt-PT" w:eastAsia="pt-PT" w:bidi="pt-PT"/>
        </w:rPr>
        <w:t>respectivas Comissões de Avaliação de Equivalência de Créditos e</w:t>
      </w:r>
      <w:r w:rsidR="00CE1A27" w:rsidRPr="000B1931">
        <w:rPr>
          <w:rFonts w:ascii="Arial" w:eastAsia="Garamond" w:hAnsi="Arial" w:cs="Arial"/>
          <w:color w:val="auto"/>
          <w:lang w:val="pt-PT" w:eastAsia="pt-PT" w:bidi="pt-PT"/>
        </w:rPr>
        <w:t xml:space="preserve"> </w:t>
      </w:r>
      <w:r w:rsidR="001C4D9B" w:rsidRPr="000B1931">
        <w:rPr>
          <w:rFonts w:ascii="Arial" w:eastAsia="Garamond" w:hAnsi="Arial" w:cs="Arial"/>
          <w:color w:val="auto"/>
          <w:lang w:val="pt-PT" w:eastAsia="pt-PT" w:bidi="pt-PT"/>
        </w:rPr>
        <w:t>S</w:t>
      </w:r>
      <w:r w:rsidR="003721A8" w:rsidRPr="000B1931">
        <w:rPr>
          <w:rFonts w:ascii="Arial" w:eastAsia="Garamond" w:hAnsi="Arial" w:cs="Arial"/>
          <w:color w:val="auto"/>
          <w:lang w:val="pt-PT" w:eastAsia="pt-PT" w:bidi="pt-PT"/>
        </w:rPr>
        <w:t>ecretaria</w:t>
      </w:r>
      <w:r w:rsidR="001C4D9B" w:rsidRPr="000B1931">
        <w:rPr>
          <w:rFonts w:ascii="Arial" w:eastAsia="Garamond" w:hAnsi="Arial" w:cs="Arial"/>
          <w:color w:val="auto"/>
          <w:lang w:val="pt-PT" w:eastAsia="pt-PT" w:bidi="pt-PT"/>
        </w:rPr>
        <w:t>s</w:t>
      </w:r>
      <w:r w:rsidR="003721A8" w:rsidRPr="000B1931">
        <w:rPr>
          <w:rFonts w:ascii="Arial" w:eastAsia="Garamond" w:hAnsi="Arial" w:cs="Arial"/>
          <w:color w:val="auto"/>
          <w:lang w:val="pt-PT" w:eastAsia="pt-PT" w:bidi="pt-PT"/>
        </w:rPr>
        <w:t xml:space="preserve"> de Graduação. </w:t>
      </w:r>
    </w:p>
    <w:p w14:paraId="1237E289" w14:textId="77777777" w:rsidR="003721A8" w:rsidRPr="000B1931" w:rsidRDefault="003721A8" w:rsidP="00593BD6">
      <w:pPr>
        <w:pStyle w:val="Default"/>
        <w:spacing w:before="120" w:after="120"/>
        <w:jc w:val="both"/>
        <w:rPr>
          <w:rFonts w:ascii="Arial" w:eastAsia="Garamond" w:hAnsi="Arial" w:cs="Arial"/>
          <w:color w:val="auto"/>
          <w:lang w:val="pt-PT" w:eastAsia="pt-PT" w:bidi="pt-PT"/>
        </w:rPr>
      </w:pPr>
      <w:r w:rsidRPr="000B1931">
        <w:rPr>
          <w:rFonts w:ascii="Arial" w:eastAsia="Garamond" w:hAnsi="Arial" w:cs="Arial"/>
          <w:b/>
          <w:color w:val="auto"/>
          <w:lang w:val="pt-PT" w:eastAsia="pt-PT" w:bidi="pt-PT"/>
        </w:rPr>
        <w:t>§1º</w:t>
      </w:r>
      <w:r w:rsidRPr="000B1931">
        <w:rPr>
          <w:rFonts w:ascii="Arial" w:eastAsia="Garamond" w:hAnsi="Arial" w:cs="Arial"/>
          <w:color w:val="auto"/>
          <w:lang w:val="pt-PT" w:eastAsia="pt-PT" w:bidi="pt-PT"/>
        </w:rPr>
        <w:t>- Cabe à</w:t>
      </w:r>
      <w:r w:rsidR="001C4D9B" w:rsidRPr="000B1931">
        <w:rPr>
          <w:rFonts w:ascii="Arial" w:eastAsia="Garamond" w:hAnsi="Arial" w:cs="Arial"/>
          <w:color w:val="auto"/>
          <w:lang w:val="pt-PT" w:eastAsia="pt-PT" w:bidi="pt-PT"/>
        </w:rPr>
        <w:t>s</w:t>
      </w:r>
      <w:r w:rsidRPr="000B1931">
        <w:rPr>
          <w:rFonts w:ascii="Arial" w:eastAsia="Garamond" w:hAnsi="Arial" w:cs="Arial"/>
          <w:color w:val="auto"/>
          <w:lang w:val="pt-PT" w:eastAsia="pt-PT" w:bidi="pt-PT"/>
        </w:rPr>
        <w:t xml:space="preserve"> Secretaria</w:t>
      </w:r>
      <w:r w:rsidR="001C4D9B" w:rsidRPr="000B1931">
        <w:rPr>
          <w:rFonts w:ascii="Arial" w:eastAsia="Garamond" w:hAnsi="Arial" w:cs="Arial"/>
          <w:color w:val="auto"/>
          <w:lang w:val="pt-PT" w:eastAsia="pt-PT" w:bidi="pt-PT"/>
        </w:rPr>
        <w:t>s</w:t>
      </w:r>
      <w:r w:rsidRPr="000B1931">
        <w:rPr>
          <w:rFonts w:ascii="Arial" w:eastAsia="Garamond" w:hAnsi="Arial" w:cs="Arial"/>
          <w:color w:val="auto"/>
          <w:lang w:val="pt-PT" w:eastAsia="pt-PT" w:bidi="pt-PT"/>
        </w:rPr>
        <w:t xml:space="preserve"> de Graduação: </w:t>
      </w:r>
    </w:p>
    <w:p w14:paraId="04FA50D4" w14:textId="77777777" w:rsidR="003721A8" w:rsidRPr="000B1931" w:rsidRDefault="003721A8" w:rsidP="00593BD6">
      <w:pPr>
        <w:pStyle w:val="Default"/>
        <w:spacing w:before="120" w:after="120"/>
        <w:jc w:val="both"/>
        <w:rPr>
          <w:rFonts w:ascii="Arial" w:eastAsia="Garamond" w:hAnsi="Arial" w:cs="Arial"/>
          <w:color w:val="auto"/>
          <w:lang w:val="pt-PT" w:eastAsia="pt-PT" w:bidi="pt-PT"/>
        </w:rPr>
      </w:pPr>
      <w:r w:rsidRPr="000B1931">
        <w:rPr>
          <w:rFonts w:ascii="Arial" w:eastAsia="Garamond" w:hAnsi="Arial" w:cs="Arial"/>
          <w:color w:val="auto"/>
          <w:lang w:val="pt-PT" w:eastAsia="pt-PT" w:bidi="pt-PT"/>
        </w:rPr>
        <w:t xml:space="preserve">a) Receber as solicitações dos </w:t>
      </w:r>
      <w:r w:rsidR="006D6E7F" w:rsidRPr="000B1931">
        <w:rPr>
          <w:rFonts w:ascii="Arial" w:eastAsia="Garamond" w:hAnsi="Arial" w:cs="Arial"/>
          <w:color w:val="auto"/>
          <w:lang w:val="pt-PT" w:eastAsia="pt-PT" w:bidi="pt-PT"/>
        </w:rPr>
        <w:t>discentes</w:t>
      </w:r>
      <w:r w:rsidRPr="000B1931">
        <w:rPr>
          <w:rFonts w:ascii="Arial" w:eastAsia="Garamond" w:hAnsi="Arial" w:cs="Arial"/>
          <w:color w:val="auto"/>
          <w:lang w:val="pt-PT" w:eastAsia="pt-PT" w:bidi="pt-PT"/>
        </w:rPr>
        <w:t xml:space="preserve">, juntamente com a documentação comprobatória pertinente, bem como eventuais recursos. </w:t>
      </w:r>
    </w:p>
    <w:p w14:paraId="11FB8B31" w14:textId="77777777" w:rsidR="003721A8" w:rsidRPr="000B1931" w:rsidRDefault="003721A8" w:rsidP="00593BD6">
      <w:pPr>
        <w:pStyle w:val="Default"/>
        <w:spacing w:before="120" w:after="120"/>
        <w:jc w:val="both"/>
        <w:rPr>
          <w:rFonts w:ascii="Arial" w:eastAsia="Garamond" w:hAnsi="Arial" w:cs="Arial"/>
          <w:color w:val="auto"/>
          <w:lang w:val="pt-PT" w:eastAsia="pt-PT" w:bidi="pt-PT"/>
        </w:rPr>
      </w:pPr>
      <w:r w:rsidRPr="000B1931">
        <w:rPr>
          <w:rFonts w:ascii="Arial" w:eastAsia="Garamond" w:hAnsi="Arial" w:cs="Arial"/>
          <w:color w:val="auto"/>
          <w:lang w:val="pt-PT" w:eastAsia="pt-PT" w:bidi="pt-PT"/>
        </w:rPr>
        <w:t xml:space="preserve">b) Encaminhar ao Colegiado do Curso a documentação para análise. </w:t>
      </w:r>
    </w:p>
    <w:p w14:paraId="7A1796C9" w14:textId="77777777" w:rsidR="003721A8" w:rsidRPr="000B1931" w:rsidRDefault="003721A8" w:rsidP="00593BD6">
      <w:pPr>
        <w:pStyle w:val="Default"/>
        <w:spacing w:before="120" w:after="120"/>
        <w:jc w:val="both"/>
        <w:rPr>
          <w:rFonts w:ascii="Arial" w:eastAsia="Garamond" w:hAnsi="Arial" w:cs="Arial"/>
          <w:color w:val="auto"/>
          <w:lang w:val="pt-PT" w:eastAsia="pt-PT" w:bidi="pt-PT"/>
        </w:rPr>
      </w:pPr>
      <w:r w:rsidRPr="000B1931">
        <w:rPr>
          <w:rFonts w:ascii="Arial" w:eastAsia="Garamond" w:hAnsi="Arial" w:cs="Arial"/>
          <w:color w:val="auto"/>
          <w:lang w:val="pt-PT" w:eastAsia="pt-PT" w:bidi="pt-PT"/>
        </w:rPr>
        <w:t>c) Encaminhar a decisão da Comiss</w:t>
      </w:r>
      <w:r w:rsidR="004627BC" w:rsidRPr="000B1931">
        <w:rPr>
          <w:rFonts w:ascii="Arial" w:eastAsia="Garamond" w:hAnsi="Arial" w:cs="Arial"/>
          <w:color w:val="auto"/>
          <w:lang w:val="pt-PT" w:eastAsia="pt-PT" w:bidi="pt-PT"/>
        </w:rPr>
        <w:t>ão</w:t>
      </w:r>
      <w:r w:rsidRPr="000B1931">
        <w:rPr>
          <w:rFonts w:ascii="Arial" w:eastAsia="Garamond" w:hAnsi="Arial" w:cs="Arial"/>
          <w:color w:val="auto"/>
          <w:lang w:val="pt-PT" w:eastAsia="pt-PT" w:bidi="pt-PT"/>
        </w:rPr>
        <w:t xml:space="preserve"> de Avaliação de Equivalência de Créditos à Secretaria de Administração Acadêmica (SAA) da UnB, </w:t>
      </w:r>
      <w:r w:rsidR="004627BC" w:rsidRPr="000B1931">
        <w:rPr>
          <w:rFonts w:ascii="Arial" w:eastAsia="Garamond" w:hAnsi="Arial" w:cs="Arial"/>
          <w:color w:val="auto"/>
          <w:lang w:val="pt-PT" w:eastAsia="pt-PT" w:bidi="pt-PT"/>
        </w:rPr>
        <w:t xml:space="preserve">após apreciação pelo Colegiado, </w:t>
      </w:r>
      <w:r w:rsidRPr="000B1931">
        <w:rPr>
          <w:rFonts w:ascii="Arial" w:eastAsia="Garamond" w:hAnsi="Arial" w:cs="Arial"/>
          <w:color w:val="auto"/>
          <w:lang w:val="pt-PT" w:eastAsia="pt-PT" w:bidi="pt-PT"/>
        </w:rPr>
        <w:t xml:space="preserve">para fins de lançamento dos créditos correspondentes no histórico escolar do </w:t>
      </w:r>
      <w:r w:rsidR="00A673AB" w:rsidRPr="000B1931">
        <w:rPr>
          <w:rFonts w:ascii="Arial" w:eastAsia="Garamond" w:hAnsi="Arial" w:cs="Arial"/>
          <w:color w:val="auto"/>
          <w:lang w:val="pt-PT" w:eastAsia="pt-PT" w:bidi="pt-PT"/>
        </w:rPr>
        <w:t>discente</w:t>
      </w:r>
      <w:r w:rsidRPr="000B1931">
        <w:rPr>
          <w:rFonts w:ascii="Arial" w:eastAsia="Garamond" w:hAnsi="Arial" w:cs="Arial"/>
          <w:color w:val="auto"/>
          <w:lang w:val="pt-PT" w:eastAsia="pt-PT" w:bidi="pt-PT"/>
        </w:rPr>
        <w:t xml:space="preserve">. </w:t>
      </w:r>
    </w:p>
    <w:p w14:paraId="7600A1DD" w14:textId="77777777" w:rsidR="003721A8" w:rsidRPr="000B1931" w:rsidRDefault="003721A8" w:rsidP="00593BD6">
      <w:pPr>
        <w:pStyle w:val="Default"/>
        <w:spacing w:before="120" w:after="120"/>
        <w:jc w:val="both"/>
        <w:rPr>
          <w:rFonts w:ascii="Arial" w:eastAsia="Garamond" w:hAnsi="Arial" w:cs="Arial"/>
          <w:color w:val="auto"/>
          <w:lang w:val="pt-PT" w:eastAsia="pt-PT" w:bidi="pt-PT"/>
        </w:rPr>
      </w:pPr>
      <w:r w:rsidRPr="000B1931">
        <w:rPr>
          <w:rFonts w:ascii="Arial" w:eastAsia="Garamond" w:hAnsi="Arial" w:cs="Arial"/>
          <w:b/>
          <w:color w:val="auto"/>
          <w:lang w:val="pt-PT" w:eastAsia="pt-PT" w:bidi="pt-PT"/>
        </w:rPr>
        <w:t>§2º</w:t>
      </w:r>
      <w:r w:rsidRPr="000B1931">
        <w:rPr>
          <w:rFonts w:ascii="Arial" w:eastAsia="Garamond" w:hAnsi="Arial" w:cs="Arial"/>
          <w:color w:val="auto"/>
          <w:lang w:val="pt-PT" w:eastAsia="pt-PT" w:bidi="pt-PT"/>
        </w:rPr>
        <w:t xml:space="preserve"> - Cabe ao</w:t>
      </w:r>
      <w:r w:rsidR="001C4D9B" w:rsidRPr="000B1931">
        <w:rPr>
          <w:rFonts w:ascii="Arial" w:eastAsia="Garamond" w:hAnsi="Arial" w:cs="Arial"/>
          <w:color w:val="auto"/>
          <w:lang w:val="pt-PT" w:eastAsia="pt-PT" w:bidi="pt-PT"/>
        </w:rPr>
        <w:t>s</w:t>
      </w:r>
      <w:r w:rsidRPr="000B1931">
        <w:rPr>
          <w:rFonts w:ascii="Arial" w:eastAsia="Garamond" w:hAnsi="Arial" w:cs="Arial"/>
          <w:color w:val="auto"/>
          <w:lang w:val="pt-PT" w:eastAsia="pt-PT" w:bidi="pt-PT"/>
        </w:rPr>
        <w:t xml:space="preserve"> Colegiado</w:t>
      </w:r>
      <w:r w:rsidR="001C4D9B" w:rsidRPr="000B1931">
        <w:rPr>
          <w:rFonts w:ascii="Arial" w:eastAsia="Garamond" w:hAnsi="Arial" w:cs="Arial"/>
          <w:color w:val="auto"/>
          <w:lang w:val="pt-PT" w:eastAsia="pt-PT" w:bidi="pt-PT"/>
        </w:rPr>
        <w:t>s</w:t>
      </w:r>
      <w:r w:rsidRPr="000B1931">
        <w:rPr>
          <w:rFonts w:ascii="Arial" w:eastAsia="Garamond" w:hAnsi="Arial" w:cs="Arial"/>
          <w:color w:val="auto"/>
          <w:lang w:val="pt-PT" w:eastAsia="pt-PT" w:bidi="pt-PT"/>
        </w:rPr>
        <w:t xml:space="preserve"> d</w:t>
      </w:r>
      <w:r w:rsidR="001C4D9B" w:rsidRPr="000B1931">
        <w:rPr>
          <w:rFonts w:ascii="Arial" w:eastAsia="Garamond" w:hAnsi="Arial" w:cs="Arial"/>
          <w:color w:val="auto"/>
          <w:lang w:val="pt-PT" w:eastAsia="pt-PT" w:bidi="pt-PT"/>
        </w:rPr>
        <w:t>e</w:t>
      </w:r>
      <w:r w:rsidRPr="000B1931">
        <w:rPr>
          <w:rFonts w:ascii="Arial" w:eastAsia="Garamond" w:hAnsi="Arial" w:cs="Arial"/>
          <w:color w:val="auto"/>
          <w:lang w:val="pt-PT" w:eastAsia="pt-PT" w:bidi="pt-PT"/>
        </w:rPr>
        <w:t xml:space="preserve"> Curso de Graduação</w:t>
      </w:r>
      <w:r w:rsidR="00A673AB" w:rsidRPr="000B1931">
        <w:rPr>
          <w:rFonts w:ascii="Arial" w:eastAsia="Garamond" w:hAnsi="Arial" w:cs="Arial"/>
          <w:color w:val="auto"/>
          <w:lang w:val="pt-PT" w:eastAsia="pt-PT" w:bidi="pt-PT"/>
        </w:rPr>
        <w:t>:</w:t>
      </w:r>
    </w:p>
    <w:p w14:paraId="114E9D70" w14:textId="77777777" w:rsidR="003721A8" w:rsidRPr="000B1931" w:rsidRDefault="003721A8" w:rsidP="00593BD6">
      <w:pPr>
        <w:pStyle w:val="Default"/>
        <w:spacing w:before="120" w:after="120"/>
        <w:jc w:val="both"/>
        <w:rPr>
          <w:rFonts w:ascii="Arial" w:eastAsia="Garamond" w:hAnsi="Arial" w:cs="Arial"/>
          <w:color w:val="auto"/>
          <w:lang w:val="pt-PT" w:eastAsia="pt-PT" w:bidi="pt-PT"/>
        </w:rPr>
      </w:pPr>
      <w:r w:rsidRPr="000B1931">
        <w:rPr>
          <w:rFonts w:ascii="Arial" w:eastAsia="Garamond" w:hAnsi="Arial" w:cs="Arial"/>
          <w:color w:val="auto"/>
          <w:lang w:val="pt-PT" w:eastAsia="pt-PT" w:bidi="pt-PT"/>
        </w:rPr>
        <w:t>a) Designar Comiss</w:t>
      </w:r>
      <w:r w:rsidR="0031065B" w:rsidRPr="000B1931">
        <w:rPr>
          <w:rFonts w:ascii="Arial" w:eastAsia="Garamond" w:hAnsi="Arial" w:cs="Arial"/>
          <w:color w:val="auto"/>
          <w:lang w:val="pt-PT" w:eastAsia="pt-PT" w:bidi="pt-PT"/>
        </w:rPr>
        <w:t>ão</w:t>
      </w:r>
      <w:r w:rsidRPr="000B1931">
        <w:rPr>
          <w:rFonts w:ascii="Arial" w:eastAsia="Garamond" w:hAnsi="Arial" w:cs="Arial"/>
          <w:color w:val="auto"/>
          <w:lang w:val="pt-PT" w:eastAsia="pt-PT" w:bidi="pt-PT"/>
        </w:rPr>
        <w:t xml:space="preserve"> de Avaliação de Equivalência de Créditos</w:t>
      </w:r>
      <w:r w:rsidR="00844BC8" w:rsidRPr="000B1931">
        <w:rPr>
          <w:rFonts w:ascii="Arial" w:eastAsia="Garamond" w:hAnsi="Arial" w:cs="Arial"/>
          <w:color w:val="auto"/>
          <w:lang w:val="pt-PT" w:eastAsia="pt-PT" w:bidi="pt-PT"/>
        </w:rPr>
        <w:t xml:space="preserve">, formada por 3 professores ativos do curso... </w:t>
      </w:r>
      <w:r w:rsidRPr="000B1931">
        <w:rPr>
          <w:rFonts w:ascii="Arial" w:eastAsia="Garamond" w:hAnsi="Arial" w:cs="Arial"/>
          <w:color w:val="auto"/>
          <w:lang w:val="pt-PT" w:eastAsia="pt-PT" w:bidi="pt-PT"/>
        </w:rPr>
        <w:t xml:space="preserve"> </w:t>
      </w:r>
    </w:p>
    <w:p w14:paraId="0FFA98CC" w14:textId="77777777" w:rsidR="003721A8" w:rsidRPr="000B1931" w:rsidRDefault="003721A8" w:rsidP="00593BD6">
      <w:pPr>
        <w:pStyle w:val="Default"/>
        <w:spacing w:before="120" w:after="120"/>
        <w:jc w:val="both"/>
        <w:rPr>
          <w:rFonts w:ascii="Arial" w:eastAsia="Garamond" w:hAnsi="Arial" w:cs="Arial"/>
          <w:color w:val="auto"/>
          <w:lang w:val="pt-PT" w:eastAsia="pt-PT" w:bidi="pt-PT"/>
        </w:rPr>
      </w:pPr>
      <w:r w:rsidRPr="000B1931">
        <w:rPr>
          <w:rFonts w:ascii="Arial" w:eastAsia="Garamond" w:hAnsi="Arial" w:cs="Arial"/>
          <w:color w:val="auto"/>
          <w:lang w:val="pt-PT" w:eastAsia="pt-PT" w:bidi="pt-PT"/>
        </w:rPr>
        <w:t>b)</w:t>
      </w:r>
      <w:r w:rsidR="00844BC8" w:rsidRPr="000B1931">
        <w:rPr>
          <w:rFonts w:ascii="Arial" w:eastAsia="Garamond" w:hAnsi="Arial" w:cs="Arial"/>
          <w:color w:val="auto"/>
          <w:lang w:val="pt-PT" w:eastAsia="pt-PT" w:bidi="pt-PT"/>
        </w:rPr>
        <w:t xml:space="preserve"> </w:t>
      </w:r>
      <w:r w:rsidR="004627BC" w:rsidRPr="000B1931">
        <w:rPr>
          <w:rFonts w:ascii="Arial" w:eastAsia="Garamond" w:hAnsi="Arial" w:cs="Arial"/>
          <w:color w:val="auto"/>
          <w:lang w:val="pt-PT" w:eastAsia="pt-PT" w:bidi="pt-PT"/>
        </w:rPr>
        <w:t>Apreciar relatório consolidado da Comissão de Avaliação de Equivalência de Créditos</w:t>
      </w:r>
      <w:r w:rsidRPr="000B1931">
        <w:rPr>
          <w:rFonts w:ascii="Arial" w:eastAsia="Garamond" w:hAnsi="Arial" w:cs="Arial"/>
          <w:color w:val="auto"/>
          <w:lang w:val="pt-PT" w:eastAsia="pt-PT" w:bidi="pt-PT"/>
        </w:rPr>
        <w:t xml:space="preserve">. </w:t>
      </w:r>
    </w:p>
    <w:p w14:paraId="1BC48C0C" w14:textId="77777777" w:rsidR="004627BC" w:rsidRPr="000B1931" w:rsidRDefault="004627BC" w:rsidP="00593BD6">
      <w:pPr>
        <w:pStyle w:val="Default"/>
        <w:spacing w:before="120" w:after="120"/>
        <w:jc w:val="both"/>
        <w:rPr>
          <w:rFonts w:ascii="Arial" w:eastAsia="Garamond" w:hAnsi="Arial" w:cs="Arial"/>
          <w:color w:val="auto"/>
          <w:lang w:val="pt-PT" w:eastAsia="pt-PT" w:bidi="pt-PT"/>
        </w:rPr>
      </w:pPr>
      <w:r w:rsidRPr="000B1931">
        <w:rPr>
          <w:rFonts w:ascii="Arial" w:eastAsia="Garamond" w:hAnsi="Arial" w:cs="Arial"/>
          <w:color w:val="auto"/>
          <w:lang w:val="pt-PT" w:eastAsia="pt-PT" w:bidi="pt-PT"/>
        </w:rPr>
        <w:t>c)Criar normas complementares, definitivas ou transitórias, para os casos não previstos neste Regulame</w:t>
      </w:r>
      <w:r w:rsidR="00844BC8" w:rsidRPr="000B1931">
        <w:rPr>
          <w:rFonts w:ascii="Arial" w:eastAsia="Garamond" w:hAnsi="Arial" w:cs="Arial"/>
          <w:color w:val="auto"/>
          <w:lang w:val="pt-PT" w:eastAsia="pt-PT" w:bidi="pt-PT"/>
        </w:rPr>
        <w:t>nto.</w:t>
      </w:r>
    </w:p>
    <w:p w14:paraId="5E3D7C34" w14:textId="77777777" w:rsidR="003721A8" w:rsidRPr="000B1931" w:rsidRDefault="003721A8" w:rsidP="00593BD6">
      <w:pPr>
        <w:pStyle w:val="Default"/>
        <w:spacing w:before="120" w:after="120"/>
        <w:jc w:val="both"/>
        <w:rPr>
          <w:rFonts w:ascii="Arial" w:eastAsia="Garamond" w:hAnsi="Arial" w:cs="Arial"/>
          <w:color w:val="auto"/>
          <w:lang w:val="pt-PT" w:eastAsia="pt-PT" w:bidi="pt-PT"/>
        </w:rPr>
      </w:pPr>
      <w:r w:rsidRPr="000B1931">
        <w:rPr>
          <w:rFonts w:ascii="Arial" w:eastAsia="Garamond" w:hAnsi="Arial" w:cs="Arial"/>
          <w:b/>
          <w:color w:val="auto"/>
          <w:lang w:val="pt-PT" w:eastAsia="pt-PT" w:bidi="pt-PT"/>
        </w:rPr>
        <w:t>§3º</w:t>
      </w:r>
      <w:r w:rsidR="00BB7851" w:rsidRPr="000B1931">
        <w:rPr>
          <w:rFonts w:ascii="Arial" w:eastAsia="Garamond" w:hAnsi="Arial" w:cs="Arial"/>
          <w:color w:val="auto"/>
          <w:lang w:val="pt-PT" w:eastAsia="pt-PT" w:bidi="pt-PT"/>
        </w:rPr>
        <w:t xml:space="preserve"> - Cabe à Comissão</w:t>
      </w:r>
      <w:r w:rsidRPr="000B1931">
        <w:rPr>
          <w:rFonts w:ascii="Arial" w:eastAsia="Garamond" w:hAnsi="Arial" w:cs="Arial"/>
          <w:color w:val="auto"/>
          <w:lang w:val="pt-PT" w:eastAsia="pt-PT" w:bidi="pt-PT"/>
        </w:rPr>
        <w:t xml:space="preserve"> de Avaliação de Equivalência de Créditos: </w:t>
      </w:r>
    </w:p>
    <w:p w14:paraId="77D2BA8B" w14:textId="77777777" w:rsidR="003721A8" w:rsidRPr="000B1931" w:rsidRDefault="003721A8" w:rsidP="00593BD6">
      <w:pPr>
        <w:pStyle w:val="Default"/>
        <w:spacing w:before="120" w:after="120"/>
        <w:jc w:val="both"/>
        <w:rPr>
          <w:rFonts w:ascii="Arial" w:eastAsia="Garamond" w:hAnsi="Arial" w:cs="Arial"/>
          <w:color w:val="auto"/>
          <w:lang w:val="pt-PT" w:eastAsia="pt-PT" w:bidi="pt-PT"/>
        </w:rPr>
      </w:pPr>
      <w:r w:rsidRPr="000B1931">
        <w:rPr>
          <w:rFonts w:ascii="Arial" w:eastAsia="Garamond" w:hAnsi="Arial" w:cs="Arial"/>
          <w:color w:val="auto"/>
          <w:lang w:val="pt-PT" w:eastAsia="pt-PT" w:bidi="pt-PT"/>
        </w:rPr>
        <w:t>a) Analisar a solicitação e documentação comprobatória pertinente encaminhada pelo</w:t>
      </w:r>
      <w:r w:rsidR="00A673AB" w:rsidRPr="000B1931">
        <w:rPr>
          <w:rFonts w:ascii="Arial" w:eastAsia="Garamond" w:hAnsi="Arial" w:cs="Arial"/>
          <w:color w:val="auto"/>
          <w:lang w:val="pt-PT" w:eastAsia="pt-PT" w:bidi="pt-PT"/>
        </w:rPr>
        <w:t xml:space="preserve"> discente</w:t>
      </w:r>
      <w:r w:rsidRPr="000B1931">
        <w:rPr>
          <w:rFonts w:ascii="Arial" w:eastAsia="Garamond" w:hAnsi="Arial" w:cs="Arial"/>
          <w:color w:val="auto"/>
          <w:lang w:val="pt-PT" w:eastAsia="pt-PT" w:bidi="pt-PT"/>
        </w:rPr>
        <w:t xml:space="preserve">. </w:t>
      </w:r>
    </w:p>
    <w:p w14:paraId="6A4B56A9" w14:textId="77777777" w:rsidR="003721A8" w:rsidRPr="000B1931" w:rsidRDefault="003721A8" w:rsidP="00593BD6">
      <w:pPr>
        <w:pStyle w:val="Default"/>
        <w:spacing w:before="120" w:after="120"/>
        <w:jc w:val="both"/>
        <w:rPr>
          <w:rFonts w:ascii="Arial" w:eastAsia="Garamond" w:hAnsi="Arial" w:cs="Arial"/>
          <w:color w:val="auto"/>
          <w:lang w:val="pt-PT" w:eastAsia="pt-PT" w:bidi="pt-PT"/>
        </w:rPr>
      </w:pPr>
      <w:r w:rsidRPr="000B1931">
        <w:rPr>
          <w:rFonts w:ascii="Arial" w:eastAsia="Garamond" w:hAnsi="Arial" w:cs="Arial"/>
          <w:color w:val="auto"/>
          <w:lang w:val="pt-PT" w:eastAsia="pt-PT" w:bidi="pt-PT"/>
        </w:rPr>
        <w:t xml:space="preserve">b) Determinar o valor, em créditos e horas, das atividades convalidadas, respeitado os </w:t>
      </w:r>
      <w:r w:rsidR="00BB7851" w:rsidRPr="000B1931">
        <w:rPr>
          <w:rFonts w:ascii="Arial" w:eastAsia="Garamond" w:hAnsi="Arial" w:cs="Arial"/>
          <w:color w:val="auto"/>
          <w:lang w:val="pt-PT" w:eastAsia="pt-PT" w:bidi="pt-PT"/>
        </w:rPr>
        <w:t>limites estabelecidos no Anexo I</w:t>
      </w:r>
      <w:r w:rsidRPr="000B1931">
        <w:rPr>
          <w:rFonts w:ascii="Arial" w:eastAsia="Garamond" w:hAnsi="Arial" w:cs="Arial"/>
          <w:color w:val="auto"/>
          <w:lang w:val="pt-PT" w:eastAsia="pt-PT" w:bidi="pt-PT"/>
        </w:rPr>
        <w:t>.</w:t>
      </w:r>
    </w:p>
    <w:p w14:paraId="67488E73" w14:textId="77777777" w:rsidR="003721A8" w:rsidRPr="000B1931" w:rsidRDefault="003721A8" w:rsidP="00593BD6">
      <w:pPr>
        <w:pStyle w:val="Default"/>
        <w:spacing w:before="120" w:after="120"/>
        <w:jc w:val="both"/>
        <w:rPr>
          <w:rFonts w:ascii="Arial" w:eastAsia="Garamond" w:hAnsi="Arial" w:cs="Arial"/>
          <w:color w:val="auto"/>
          <w:lang w:val="pt-PT" w:eastAsia="pt-PT" w:bidi="pt-PT"/>
        </w:rPr>
      </w:pPr>
      <w:r w:rsidRPr="000B1931">
        <w:rPr>
          <w:rFonts w:ascii="Arial" w:eastAsia="Garamond" w:hAnsi="Arial" w:cs="Arial"/>
          <w:color w:val="auto"/>
          <w:lang w:val="pt-PT" w:eastAsia="pt-PT" w:bidi="pt-PT"/>
        </w:rPr>
        <w:t>c) Deferir ou indeferir a(s) Atividade(s) Complementar(es) pleiteada(s) pelo</w:t>
      </w:r>
      <w:r w:rsidR="00844BC8" w:rsidRPr="000B1931">
        <w:rPr>
          <w:rFonts w:ascii="Arial" w:eastAsia="Garamond" w:hAnsi="Arial" w:cs="Arial"/>
          <w:color w:val="auto"/>
          <w:lang w:val="pt-PT" w:eastAsia="pt-PT" w:bidi="pt-PT"/>
        </w:rPr>
        <w:t>s</w:t>
      </w:r>
      <w:r w:rsidRPr="000B1931">
        <w:rPr>
          <w:rFonts w:ascii="Arial" w:eastAsia="Garamond" w:hAnsi="Arial" w:cs="Arial"/>
          <w:color w:val="auto"/>
          <w:lang w:val="pt-PT" w:eastAsia="pt-PT" w:bidi="pt-PT"/>
        </w:rPr>
        <w:t xml:space="preserve"> </w:t>
      </w:r>
      <w:r w:rsidR="00A673AB" w:rsidRPr="000B1931">
        <w:rPr>
          <w:rFonts w:ascii="Arial" w:eastAsia="Garamond" w:hAnsi="Arial" w:cs="Arial"/>
          <w:color w:val="auto"/>
          <w:lang w:val="pt-PT" w:eastAsia="pt-PT" w:bidi="pt-PT"/>
        </w:rPr>
        <w:t>discente</w:t>
      </w:r>
      <w:r w:rsidR="00844BC8" w:rsidRPr="000B1931">
        <w:rPr>
          <w:rFonts w:ascii="Arial" w:eastAsia="Garamond" w:hAnsi="Arial" w:cs="Arial"/>
          <w:color w:val="auto"/>
          <w:lang w:val="pt-PT" w:eastAsia="pt-PT" w:bidi="pt-PT"/>
        </w:rPr>
        <w:t>s</w:t>
      </w:r>
      <w:r w:rsidRPr="000B1931">
        <w:rPr>
          <w:rFonts w:ascii="Arial" w:eastAsia="Garamond" w:hAnsi="Arial" w:cs="Arial"/>
          <w:color w:val="auto"/>
          <w:lang w:val="pt-PT" w:eastAsia="pt-PT" w:bidi="pt-PT"/>
        </w:rPr>
        <w:t xml:space="preserve">, bem como eventuais recursos. </w:t>
      </w:r>
    </w:p>
    <w:p w14:paraId="658DB1AF" w14:textId="77777777" w:rsidR="004627BC" w:rsidRPr="000B1931" w:rsidRDefault="004627BC" w:rsidP="00593BD6">
      <w:pPr>
        <w:pStyle w:val="Default"/>
        <w:spacing w:before="120" w:after="120"/>
        <w:jc w:val="both"/>
        <w:rPr>
          <w:rFonts w:ascii="Arial" w:eastAsia="Garamond" w:hAnsi="Arial" w:cs="Arial"/>
          <w:color w:val="auto"/>
          <w:lang w:val="pt-PT" w:eastAsia="pt-PT" w:bidi="pt-PT"/>
        </w:rPr>
      </w:pPr>
      <w:r w:rsidRPr="000B1931">
        <w:rPr>
          <w:rFonts w:ascii="Arial" w:eastAsia="Garamond" w:hAnsi="Arial" w:cs="Arial"/>
          <w:color w:val="auto"/>
          <w:lang w:val="pt-PT" w:eastAsia="pt-PT" w:bidi="pt-PT"/>
        </w:rPr>
        <w:t>d) Elaborar relatório consolidado para apreciação pelo Colegiado de Curso.</w:t>
      </w:r>
    </w:p>
    <w:p w14:paraId="07E67399" w14:textId="77777777" w:rsidR="003721A8" w:rsidRPr="000B1931" w:rsidRDefault="003721A8" w:rsidP="00593BD6">
      <w:pPr>
        <w:pStyle w:val="Default"/>
        <w:spacing w:before="120" w:after="120"/>
        <w:jc w:val="both"/>
        <w:rPr>
          <w:rFonts w:ascii="Arial" w:eastAsia="Garamond" w:hAnsi="Arial" w:cs="Arial"/>
          <w:color w:val="auto"/>
          <w:lang w:val="pt-PT" w:eastAsia="pt-PT" w:bidi="pt-PT"/>
        </w:rPr>
      </w:pPr>
      <w:r w:rsidRPr="000B1931">
        <w:rPr>
          <w:rFonts w:ascii="Arial" w:eastAsia="Garamond" w:hAnsi="Arial" w:cs="Arial"/>
          <w:b/>
          <w:color w:val="auto"/>
          <w:lang w:val="pt-PT" w:eastAsia="pt-PT" w:bidi="pt-PT"/>
        </w:rPr>
        <w:t>§4º</w:t>
      </w:r>
      <w:r w:rsidRPr="000B1931">
        <w:rPr>
          <w:rFonts w:ascii="Arial" w:eastAsia="Garamond" w:hAnsi="Arial" w:cs="Arial"/>
          <w:color w:val="auto"/>
          <w:lang w:val="pt-PT" w:eastAsia="pt-PT" w:bidi="pt-PT"/>
        </w:rPr>
        <w:t xml:space="preserve"> - Cabe ao </w:t>
      </w:r>
      <w:r w:rsidR="00A673AB" w:rsidRPr="000B1931">
        <w:rPr>
          <w:rFonts w:ascii="Arial" w:eastAsia="Garamond" w:hAnsi="Arial" w:cs="Arial"/>
          <w:color w:val="auto"/>
          <w:lang w:val="pt-PT" w:eastAsia="pt-PT" w:bidi="pt-PT"/>
        </w:rPr>
        <w:t>discente</w:t>
      </w:r>
      <w:r w:rsidRPr="000B1931">
        <w:rPr>
          <w:rFonts w:ascii="Arial" w:eastAsia="Garamond" w:hAnsi="Arial" w:cs="Arial"/>
          <w:color w:val="auto"/>
          <w:lang w:val="pt-PT" w:eastAsia="pt-PT" w:bidi="pt-PT"/>
        </w:rPr>
        <w:t xml:space="preserve">: </w:t>
      </w:r>
    </w:p>
    <w:p w14:paraId="2EED7313" w14:textId="77777777" w:rsidR="003721A8" w:rsidRPr="000B1931" w:rsidRDefault="003721A8" w:rsidP="00593BD6">
      <w:pPr>
        <w:pStyle w:val="Default"/>
        <w:spacing w:before="120" w:after="120"/>
        <w:jc w:val="both"/>
        <w:rPr>
          <w:rFonts w:ascii="Arial" w:eastAsia="Garamond" w:hAnsi="Arial" w:cs="Arial"/>
          <w:color w:val="auto"/>
          <w:lang w:val="pt-PT" w:eastAsia="pt-PT" w:bidi="pt-PT"/>
        </w:rPr>
      </w:pPr>
      <w:r w:rsidRPr="000B1931">
        <w:rPr>
          <w:rFonts w:ascii="Arial" w:eastAsia="Garamond" w:hAnsi="Arial" w:cs="Arial"/>
          <w:color w:val="auto"/>
          <w:lang w:val="pt-PT" w:eastAsia="pt-PT" w:bidi="pt-PT"/>
        </w:rPr>
        <w:t>a) Preencher o(s) formul</w:t>
      </w:r>
      <w:r w:rsidR="00BB7851" w:rsidRPr="000B1931">
        <w:rPr>
          <w:rFonts w:ascii="Arial" w:eastAsia="Garamond" w:hAnsi="Arial" w:cs="Arial"/>
          <w:color w:val="auto"/>
          <w:lang w:val="pt-PT" w:eastAsia="pt-PT" w:bidi="pt-PT"/>
        </w:rPr>
        <w:t xml:space="preserve">ário(s) de </w:t>
      </w:r>
      <w:r w:rsidR="003D0952" w:rsidRPr="000B1931">
        <w:rPr>
          <w:rFonts w:ascii="Arial" w:eastAsia="Garamond" w:hAnsi="Arial" w:cs="Arial"/>
          <w:color w:val="auto"/>
          <w:lang w:val="pt-PT" w:eastAsia="pt-PT" w:bidi="pt-PT"/>
        </w:rPr>
        <w:t xml:space="preserve">solicitação </w:t>
      </w:r>
      <w:r w:rsidRPr="000B1931">
        <w:rPr>
          <w:rFonts w:ascii="Arial" w:eastAsia="Garamond" w:hAnsi="Arial" w:cs="Arial"/>
          <w:color w:val="auto"/>
          <w:lang w:val="pt-PT" w:eastAsia="pt-PT" w:bidi="pt-PT"/>
        </w:rPr>
        <w:t xml:space="preserve">e entregar o(s) mesmo(s), juntamente com os documentos comprobatórios e com o Histórico Escolar atual na Secretaria de Graduação, estritamente dentro dos prazos previstos e divulgados para equivalência de créditos. </w:t>
      </w:r>
    </w:p>
    <w:p w14:paraId="6664661C" w14:textId="77777777" w:rsidR="003721A8" w:rsidRPr="000B1931" w:rsidRDefault="003721A8" w:rsidP="00593BD6">
      <w:pPr>
        <w:pStyle w:val="Default"/>
        <w:spacing w:before="120" w:after="120"/>
        <w:jc w:val="both"/>
        <w:rPr>
          <w:rFonts w:ascii="Arial" w:eastAsia="Garamond" w:hAnsi="Arial" w:cs="Arial"/>
          <w:color w:val="auto"/>
          <w:lang w:val="pt-PT" w:eastAsia="pt-PT" w:bidi="pt-PT"/>
        </w:rPr>
      </w:pPr>
      <w:r w:rsidRPr="000B1931">
        <w:rPr>
          <w:rFonts w:ascii="Arial" w:eastAsia="Garamond" w:hAnsi="Arial" w:cs="Arial"/>
          <w:color w:val="auto"/>
          <w:lang w:val="pt-PT" w:eastAsia="pt-PT" w:bidi="pt-PT"/>
        </w:rPr>
        <w:t xml:space="preserve">b) Acompanhar o andamento de sua solicitação, incluindo o devido lançamento dos créditos correspondentes concedidos em seu Histórico Escolar, em caso de deferimento. </w:t>
      </w:r>
    </w:p>
    <w:p w14:paraId="34AE2194" w14:textId="77777777" w:rsidR="003721A8" w:rsidRPr="000B1931" w:rsidRDefault="001C4D9B" w:rsidP="00593BD6">
      <w:pPr>
        <w:pStyle w:val="Default"/>
        <w:spacing w:before="120" w:after="120"/>
        <w:jc w:val="both"/>
        <w:rPr>
          <w:rFonts w:ascii="Arial" w:eastAsia="Garamond" w:hAnsi="Arial" w:cs="Arial"/>
          <w:color w:val="auto"/>
          <w:lang w:val="pt-PT" w:eastAsia="pt-PT" w:bidi="pt-PT"/>
        </w:rPr>
      </w:pPr>
      <w:r w:rsidRPr="000B1931">
        <w:rPr>
          <w:rFonts w:ascii="Arial" w:eastAsia="Garamond" w:hAnsi="Arial" w:cs="Arial"/>
          <w:color w:val="auto"/>
          <w:lang w:val="pt-PT" w:eastAsia="pt-PT" w:bidi="pt-PT"/>
        </w:rPr>
        <w:t>c</w:t>
      </w:r>
      <w:r w:rsidR="003721A8" w:rsidRPr="000B1931">
        <w:rPr>
          <w:rFonts w:ascii="Arial" w:eastAsia="Garamond" w:hAnsi="Arial" w:cs="Arial"/>
          <w:color w:val="auto"/>
          <w:lang w:val="pt-PT" w:eastAsia="pt-PT" w:bidi="pt-PT"/>
        </w:rPr>
        <w:t xml:space="preserve">) Recolher, para cada Atividade desenvolvida, os documentos comprobatórios. </w:t>
      </w:r>
    </w:p>
    <w:p w14:paraId="174B09B4" w14:textId="77777777" w:rsidR="003721A8" w:rsidRPr="000B1931" w:rsidRDefault="001C4D9B" w:rsidP="00593BD6">
      <w:pPr>
        <w:pStyle w:val="Default"/>
        <w:spacing w:before="120" w:after="120"/>
        <w:jc w:val="both"/>
        <w:rPr>
          <w:rFonts w:ascii="Arial" w:eastAsia="Garamond" w:hAnsi="Arial" w:cs="Arial"/>
          <w:color w:val="auto"/>
          <w:lang w:val="pt-PT" w:eastAsia="pt-PT" w:bidi="pt-PT"/>
        </w:rPr>
      </w:pPr>
      <w:r w:rsidRPr="000B1931">
        <w:rPr>
          <w:rFonts w:ascii="Arial" w:eastAsia="Garamond" w:hAnsi="Arial" w:cs="Arial"/>
          <w:color w:val="auto"/>
          <w:lang w:val="pt-PT" w:eastAsia="pt-PT" w:bidi="pt-PT"/>
        </w:rPr>
        <w:t>d</w:t>
      </w:r>
      <w:r w:rsidR="003721A8" w:rsidRPr="000B1931">
        <w:rPr>
          <w:rFonts w:ascii="Arial" w:eastAsia="Garamond" w:hAnsi="Arial" w:cs="Arial"/>
          <w:color w:val="auto"/>
          <w:lang w:val="pt-PT" w:eastAsia="pt-PT" w:bidi="pt-PT"/>
        </w:rPr>
        <w:t xml:space="preserve">) Preencher, para cada Atividade desenvolvida, o formulário correspondente. </w:t>
      </w:r>
    </w:p>
    <w:p w14:paraId="34BFF730" w14:textId="77777777" w:rsidR="00E802A9" w:rsidRPr="000B1931" w:rsidRDefault="00371B80" w:rsidP="00593BD6">
      <w:pPr>
        <w:pStyle w:val="Default"/>
        <w:spacing w:before="120" w:after="120"/>
        <w:jc w:val="both"/>
        <w:rPr>
          <w:rFonts w:ascii="Arial" w:eastAsia="Garamond" w:hAnsi="Arial" w:cs="Arial"/>
          <w:color w:val="auto"/>
          <w:lang w:val="pt-PT" w:eastAsia="pt-PT" w:bidi="pt-PT"/>
        </w:rPr>
      </w:pPr>
      <w:r w:rsidRPr="000B1931">
        <w:rPr>
          <w:rFonts w:ascii="Arial" w:eastAsia="Garamond" w:hAnsi="Arial" w:cs="Arial"/>
          <w:b/>
          <w:color w:val="auto"/>
          <w:lang w:val="pt-PT" w:eastAsia="pt-PT" w:bidi="pt-PT"/>
        </w:rPr>
        <w:lastRenderedPageBreak/>
        <w:t xml:space="preserve">Art. </w:t>
      </w:r>
      <w:r w:rsidR="00844BC8" w:rsidRPr="000B1931">
        <w:rPr>
          <w:rFonts w:ascii="Arial" w:eastAsia="Garamond" w:hAnsi="Arial" w:cs="Arial"/>
          <w:b/>
          <w:color w:val="auto"/>
          <w:lang w:val="pt-PT" w:eastAsia="pt-PT" w:bidi="pt-PT"/>
        </w:rPr>
        <w:t>9</w:t>
      </w:r>
      <w:r w:rsidR="00E802A9" w:rsidRPr="000B1931">
        <w:rPr>
          <w:rFonts w:ascii="Arial" w:eastAsia="Garamond" w:hAnsi="Arial" w:cs="Arial"/>
          <w:b/>
          <w:color w:val="auto"/>
          <w:lang w:val="pt-PT" w:eastAsia="pt-PT" w:bidi="pt-PT"/>
        </w:rPr>
        <w:t>º</w:t>
      </w:r>
      <w:r w:rsidR="00A673AB" w:rsidRPr="000B1931">
        <w:rPr>
          <w:rFonts w:ascii="Arial" w:eastAsia="Garamond" w:hAnsi="Arial" w:cs="Arial"/>
          <w:color w:val="auto"/>
          <w:lang w:val="pt-PT" w:eastAsia="pt-PT" w:bidi="pt-PT"/>
        </w:rPr>
        <w:t xml:space="preserve"> - </w:t>
      </w:r>
      <w:r w:rsidR="00E802A9" w:rsidRPr="000B1931">
        <w:rPr>
          <w:rFonts w:ascii="Arial" w:eastAsia="Garamond" w:hAnsi="Arial" w:cs="Arial"/>
          <w:color w:val="auto"/>
          <w:lang w:val="pt-PT" w:eastAsia="pt-PT" w:bidi="pt-PT"/>
        </w:rPr>
        <w:t>Os pedidos de aproveitamento de atividades complementares a que alude o presente Regulamento serão realizad</w:t>
      </w:r>
      <w:r w:rsidR="00A673AB" w:rsidRPr="000B1931">
        <w:rPr>
          <w:rFonts w:ascii="Arial" w:eastAsia="Garamond" w:hAnsi="Arial" w:cs="Arial"/>
          <w:color w:val="auto"/>
          <w:lang w:val="pt-PT" w:eastAsia="pt-PT" w:bidi="pt-PT"/>
        </w:rPr>
        <w:t>o</w:t>
      </w:r>
      <w:r w:rsidR="00E802A9" w:rsidRPr="000B1931">
        <w:rPr>
          <w:rFonts w:ascii="Arial" w:eastAsia="Garamond" w:hAnsi="Arial" w:cs="Arial"/>
          <w:color w:val="auto"/>
          <w:lang w:val="pt-PT" w:eastAsia="pt-PT" w:bidi="pt-PT"/>
        </w:rPr>
        <w:t>s no decorrer dos primeiros 30 dias c</w:t>
      </w:r>
      <w:r w:rsidR="002072F2" w:rsidRPr="000B1931">
        <w:rPr>
          <w:rFonts w:ascii="Arial" w:eastAsia="Garamond" w:hAnsi="Arial" w:cs="Arial"/>
          <w:color w:val="auto"/>
          <w:lang w:val="pt-PT" w:eastAsia="pt-PT" w:bidi="pt-PT"/>
        </w:rPr>
        <w:t>orridos de cada semestre letivo, respeitado o limite de 2 (dois) semestres anteriores para solicitação.</w:t>
      </w:r>
    </w:p>
    <w:p w14:paraId="437ABA23" w14:textId="77777777" w:rsidR="00D3278B" w:rsidRPr="000B1931" w:rsidRDefault="00D3278B" w:rsidP="00593BD6">
      <w:pPr>
        <w:pStyle w:val="Corpodetexto"/>
        <w:spacing w:before="120" w:after="120"/>
        <w:ind w:left="0"/>
        <w:jc w:val="both"/>
        <w:rPr>
          <w:rFonts w:ascii="Arial" w:hAnsi="Arial" w:cs="Arial"/>
          <w:sz w:val="24"/>
          <w:szCs w:val="24"/>
        </w:rPr>
      </w:pPr>
      <w:r w:rsidRPr="000B1931">
        <w:rPr>
          <w:rFonts w:ascii="Arial" w:hAnsi="Arial" w:cs="Arial"/>
          <w:b/>
        </w:rPr>
        <w:t>§ 1º</w:t>
      </w:r>
      <w:r w:rsidRPr="000B1931">
        <w:rPr>
          <w:rFonts w:ascii="Arial" w:hAnsi="Arial" w:cs="Arial"/>
        </w:rPr>
        <w:t xml:space="preserve">- </w:t>
      </w:r>
      <w:r w:rsidRPr="000B1931">
        <w:rPr>
          <w:rFonts w:ascii="Arial" w:hAnsi="Arial" w:cs="Arial"/>
          <w:sz w:val="24"/>
          <w:szCs w:val="24"/>
        </w:rPr>
        <w:t>A certificação de cursos, atividades e demais modalidades, quando emitida pela Universidade de Brasília, terá a validade de 4 anos a partir da data de ingresso do estudante no curso de graduação.</w:t>
      </w:r>
    </w:p>
    <w:p w14:paraId="5643B86A" w14:textId="77777777" w:rsidR="00BB7851" w:rsidRPr="000B1931" w:rsidRDefault="00A673AB" w:rsidP="00C5704E">
      <w:pPr>
        <w:pStyle w:val="Default"/>
        <w:spacing w:before="120" w:after="120"/>
        <w:jc w:val="center"/>
        <w:rPr>
          <w:rFonts w:ascii="Arial" w:eastAsia="Garamond" w:hAnsi="Arial" w:cs="Arial"/>
          <w:b/>
          <w:bCs/>
          <w:color w:val="auto"/>
          <w:sz w:val="26"/>
          <w:szCs w:val="26"/>
          <w:lang w:val="pt-PT" w:eastAsia="pt-PT" w:bidi="pt-PT"/>
        </w:rPr>
      </w:pPr>
      <w:r w:rsidRPr="000B1931">
        <w:rPr>
          <w:rFonts w:ascii="Arial" w:eastAsia="Garamond" w:hAnsi="Arial" w:cs="Arial"/>
          <w:b/>
          <w:bCs/>
          <w:color w:val="auto"/>
          <w:sz w:val="26"/>
          <w:szCs w:val="26"/>
          <w:lang w:val="pt-PT" w:eastAsia="pt-PT" w:bidi="pt-PT"/>
        </w:rPr>
        <w:t>Capítulo III – Das disposições finais e transitórias</w:t>
      </w:r>
    </w:p>
    <w:p w14:paraId="7F06A354" w14:textId="77777777" w:rsidR="003721A8" w:rsidRPr="000B1931" w:rsidRDefault="003721A8" w:rsidP="00593BD6">
      <w:pPr>
        <w:pStyle w:val="Default"/>
        <w:spacing w:before="120" w:after="120"/>
        <w:jc w:val="both"/>
        <w:rPr>
          <w:rFonts w:ascii="Arial" w:eastAsia="Garamond" w:hAnsi="Arial" w:cs="Arial"/>
          <w:color w:val="auto"/>
          <w:lang w:val="pt-PT" w:eastAsia="pt-PT" w:bidi="pt-PT"/>
        </w:rPr>
      </w:pPr>
      <w:r w:rsidRPr="000B1931">
        <w:rPr>
          <w:rFonts w:ascii="Arial" w:eastAsia="Garamond" w:hAnsi="Arial" w:cs="Arial"/>
          <w:b/>
          <w:color w:val="auto"/>
          <w:lang w:val="pt-PT" w:eastAsia="pt-PT" w:bidi="pt-PT"/>
        </w:rPr>
        <w:t xml:space="preserve">Art. </w:t>
      </w:r>
      <w:r w:rsidR="00844BC8" w:rsidRPr="000B1931">
        <w:rPr>
          <w:rFonts w:ascii="Arial" w:eastAsia="Garamond" w:hAnsi="Arial" w:cs="Arial"/>
          <w:b/>
          <w:color w:val="auto"/>
          <w:lang w:val="pt-PT" w:eastAsia="pt-PT" w:bidi="pt-PT"/>
        </w:rPr>
        <w:t>10</w:t>
      </w:r>
      <w:r w:rsidRPr="000B1931">
        <w:rPr>
          <w:rFonts w:ascii="Arial" w:eastAsia="Garamond" w:hAnsi="Arial" w:cs="Arial"/>
          <w:b/>
          <w:color w:val="auto"/>
          <w:lang w:val="pt-PT" w:eastAsia="pt-PT" w:bidi="pt-PT"/>
        </w:rPr>
        <w:t>º</w:t>
      </w:r>
      <w:r w:rsidR="00D64C9C" w:rsidRPr="000B1931">
        <w:rPr>
          <w:rFonts w:ascii="Arial" w:eastAsia="Garamond" w:hAnsi="Arial" w:cs="Arial"/>
          <w:color w:val="auto"/>
          <w:lang w:val="pt-PT" w:eastAsia="pt-PT" w:bidi="pt-PT"/>
        </w:rPr>
        <w:t xml:space="preserve"> - </w:t>
      </w:r>
      <w:r w:rsidRPr="000B1931">
        <w:rPr>
          <w:rFonts w:ascii="Arial" w:eastAsia="Garamond" w:hAnsi="Arial" w:cs="Arial"/>
          <w:color w:val="auto"/>
          <w:lang w:val="pt-PT" w:eastAsia="pt-PT" w:bidi="pt-PT"/>
        </w:rPr>
        <w:t xml:space="preserve"> Os casos omissos serão analisados pelo</w:t>
      </w:r>
      <w:r w:rsidR="001C4D9B" w:rsidRPr="000B1931">
        <w:rPr>
          <w:rFonts w:ascii="Arial" w:eastAsia="Garamond" w:hAnsi="Arial" w:cs="Arial"/>
          <w:color w:val="auto"/>
          <w:lang w:val="pt-PT" w:eastAsia="pt-PT" w:bidi="pt-PT"/>
        </w:rPr>
        <w:t>s</w:t>
      </w:r>
      <w:r w:rsidRPr="000B1931">
        <w:rPr>
          <w:rFonts w:ascii="Arial" w:eastAsia="Garamond" w:hAnsi="Arial" w:cs="Arial"/>
          <w:color w:val="auto"/>
          <w:lang w:val="pt-PT" w:eastAsia="pt-PT" w:bidi="pt-PT"/>
        </w:rPr>
        <w:t xml:space="preserve"> Colegiado</w:t>
      </w:r>
      <w:r w:rsidR="001C4D9B" w:rsidRPr="000B1931">
        <w:rPr>
          <w:rFonts w:ascii="Arial" w:eastAsia="Garamond" w:hAnsi="Arial" w:cs="Arial"/>
          <w:color w:val="auto"/>
          <w:lang w:val="pt-PT" w:eastAsia="pt-PT" w:bidi="pt-PT"/>
        </w:rPr>
        <w:t>s</w:t>
      </w:r>
      <w:r w:rsidRPr="000B1931">
        <w:rPr>
          <w:rFonts w:ascii="Arial" w:eastAsia="Garamond" w:hAnsi="Arial" w:cs="Arial"/>
          <w:color w:val="auto"/>
          <w:lang w:val="pt-PT" w:eastAsia="pt-PT" w:bidi="pt-PT"/>
        </w:rPr>
        <w:t xml:space="preserve"> de </w:t>
      </w:r>
      <w:r w:rsidR="001C4D9B" w:rsidRPr="000B1931">
        <w:rPr>
          <w:rFonts w:ascii="Arial" w:eastAsia="Garamond" w:hAnsi="Arial" w:cs="Arial"/>
          <w:color w:val="auto"/>
          <w:lang w:val="pt-PT" w:eastAsia="pt-PT" w:bidi="pt-PT"/>
        </w:rPr>
        <w:t xml:space="preserve">Cursos de </w:t>
      </w:r>
      <w:r w:rsidRPr="000B1931">
        <w:rPr>
          <w:rFonts w:ascii="Arial" w:eastAsia="Garamond" w:hAnsi="Arial" w:cs="Arial"/>
          <w:color w:val="auto"/>
          <w:lang w:val="pt-PT" w:eastAsia="pt-PT" w:bidi="pt-PT"/>
        </w:rPr>
        <w:t>Graduação</w:t>
      </w:r>
      <w:r w:rsidR="001C4D9B" w:rsidRPr="000B1931">
        <w:rPr>
          <w:rFonts w:ascii="Arial" w:eastAsia="Garamond" w:hAnsi="Arial" w:cs="Arial"/>
          <w:color w:val="auto"/>
          <w:lang w:val="pt-PT" w:eastAsia="pt-PT" w:bidi="pt-PT"/>
        </w:rPr>
        <w:t xml:space="preserve"> da Faculdade de Ciência da Informação. </w:t>
      </w:r>
    </w:p>
    <w:p w14:paraId="3CB4D224" w14:textId="77777777" w:rsidR="001C4D9B" w:rsidRPr="000B1931" w:rsidRDefault="001C4D9B" w:rsidP="00593BD6">
      <w:pPr>
        <w:pStyle w:val="Default"/>
        <w:spacing w:before="120" w:after="120"/>
        <w:jc w:val="both"/>
        <w:rPr>
          <w:rFonts w:ascii="Arial" w:eastAsia="Garamond" w:hAnsi="Arial" w:cs="Arial"/>
          <w:color w:val="auto"/>
          <w:lang w:val="pt-PT" w:eastAsia="pt-PT" w:bidi="pt-PT"/>
        </w:rPr>
      </w:pPr>
      <w:r w:rsidRPr="000B1931">
        <w:rPr>
          <w:rFonts w:ascii="Arial" w:eastAsia="Garamond" w:hAnsi="Arial" w:cs="Arial"/>
          <w:b/>
          <w:color w:val="auto"/>
          <w:lang w:val="pt-PT" w:eastAsia="pt-PT" w:bidi="pt-PT"/>
        </w:rPr>
        <w:t xml:space="preserve">Art. </w:t>
      </w:r>
      <w:r w:rsidR="00371B80" w:rsidRPr="000B1931">
        <w:rPr>
          <w:rFonts w:ascii="Arial" w:eastAsia="Garamond" w:hAnsi="Arial" w:cs="Arial"/>
          <w:b/>
          <w:color w:val="auto"/>
          <w:lang w:val="pt-PT" w:eastAsia="pt-PT" w:bidi="pt-PT"/>
        </w:rPr>
        <w:t>1</w:t>
      </w:r>
      <w:r w:rsidR="00844BC8" w:rsidRPr="000B1931">
        <w:rPr>
          <w:rFonts w:ascii="Arial" w:eastAsia="Garamond" w:hAnsi="Arial" w:cs="Arial"/>
          <w:b/>
          <w:color w:val="auto"/>
          <w:lang w:val="pt-PT" w:eastAsia="pt-PT" w:bidi="pt-PT"/>
        </w:rPr>
        <w:t>1</w:t>
      </w:r>
      <w:r w:rsidRPr="000B1931">
        <w:rPr>
          <w:rFonts w:ascii="Arial" w:eastAsia="Garamond" w:hAnsi="Arial" w:cs="Arial"/>
          <w:b/>
          <w:color w:val="auto"/>
          <w:lang w:val="pt-PT" w:eastAsia="pt-PT" w:bidi="pt-PT"/>
        </w:rPr>
        <w:t>º</w:t>
      </w:r>
      <w:r w:rsidR="00D64C9C" w:rsidRPr="000B1931">
        <w:rPr>
          <w:rFonts w:ascii="Arial" w:eastAsia="Garamond" w:hAnsi="Arial" w:cs="Arial"/>
          <w:color w:val="auto"/>
          <w:lang w:val="pt-PT" w:eastAsia="pt-PT" w:bidi="pt-PT"/>
        </w:rPr>
        <w:t xml:space="preserve"> - </w:t>
      </w:r>
      <w:r w:rsidR="00B31D60" w:rsidRPr="000B1931">
        <w:rPr>
          <w:rFonts w:ascii="Arial" w:eastAsia="Garamond" w:hAnsi="Arial" w:cs="Arial"/>
          <w:color w:val="auto"/>
          <w:lang w:val="pt-PT" w:eastAsia="pt-PT" w:bidi="pt-PT"/>
        </w:rPr>
        <w:t>Às decisões dos colegiados cabem recursos a</w:t>
      </w:r>
      <w:r w:rsidRPr="000B1931">
        <w:rPr>
          <w:rFonts w:ascii="Arial" w:eastAsia="Garamond" w:hAnsi="Arial" w:cs="Arial"/>
          <w:color w:val="auto"/>
          <w:lang w:val="pt-PT" w:eastAsia="pt-PT" w:bidi="pt-PT"/>
        </w:rPr>
        <w:t>o Conselho da Faculdade de Ciência da Informação</w:t>
      </w:r>
      <w:r w:rsidR="00B31D60" w:rsidRPr="000B1931">
        <w:rPr>
          <w:rFonts w:ascii="Arial" w:eastAsia="Garamond" w:hAnsi="Arial" w:cs="Arial"/>
          <w:color w:val="auto"/>
          <w:lang w:val="pt-PT" w:eastAsia="pt-PT" w:bidi="pt-PT"/>
        </w:rPr>
        <w:t>.</w:t>
      </w:r>
    </w:p>
    <w:p w14:paraId="7FEE7608" w14:textId="77777777" w:rsidR="00B31D60" w:rsidRPr="000B1931" w:rsidRDefault="00371B80" w:rsidP="00593BD6">
      <w:pPr>
        <w:pStyle w:val="Default"/>
        <w:spacing w:before="120" w:after="120"/>
        <w:jc w:val="both"/>
        <w:rPr>
          <w:rFonts w:ascii="Arial" w:eastAsia="Garamond" w:hAnsi="Arial" w:cs="Arial"/>
          <w:color w:val="auto"/>
          <w:lang w:val="pt-PT" w:eastAsia="pt-PT" w:bidi="pt-PT"/>
        </w:rPr>
      </w:pPr>
      <w:r w:rsidRPr="000B1931">
        <w:rPr>
          <w:rFonts w:ascii="Arial" w:eastAsia="Garamond" w:hAnsi="Arial" w:cs="Arial"/>
          <w:b/>
          <w:color w:val="auto"/>
          <w:lang w:val="pt-PT" w:eastAsia="pt-PT" w:bidi="pt-PT"/>
        </w:rPr>
        <w:t>Art. 1</w:t>
      </w:r>
      <w:r w:rsidR="00844BC8" w:rsidRPr="000B1931">
        <w:rPr>
          <w:rFonts w:ascii="Arial" w:eastAsia="Garamond" w:hAnsi="Arial" w:cs="Arial"/>
          <w:b/>
          <w:color w:val="auto"/>
          <w:lang w:val="pt-PT" w:eastAsia="pt-PT" w:bidi="pt-PT"/>
        </w:rPr>
        <w:t>2</w:t>
      </w:r>
      <w:r w:rsidRPr="000B1931">
        <w:rPr>
          <w:rFonts w:ascii="Arial" w:eastAsia="Garamond" w:hAnsi="Arial" w:cs="Arial"/>
          <w:b/>
          <w:color w:val="auto"/>
          <w:lang w:val="pt-PT" w:eastAsia="pt-PT" w:bidi="pt-PT"/>
        </w:rPr>
        <w:t xml:space="preserve">º - </w:t>
      </w:r>
      <w:r w:rsidR="00B31D60" w:rsidRPr="000B1931">
        <w:rPr>
          <w:rFonts w:ascii="Arial" w:eastAsia="Garamond" w:hAnsi="Arial" w:cs="Arial"/>
          <w:color w:val="auto"/>
          <w:lang w:val="pt-PT" w:eastAsia="pt-PT" w:bidi="pt-PT"/>
        </w:rPr>
        <w:t>Todos os discentes que ingressarem nos cursos de graduação da Faculdade de Ciência da Informação da Universidade de Brasília, inclusive mediante transferência de instituição de ensino, estarão sujeitos ao disposto no presente Regulamento.</w:t>
      </w:r>
    </w:p>
    <w:p w14:paraId="7A3311A1" w14:textId="77777777" w:rsidR="00B31D60" w:rsidRPr="000B1931" w:rsidRDefault="00B31D60" w:rsidP="00593BD6">
      <w:pPr>
        <w:pStyle w:val="Default"/>
        <w:spacing w:before="120" w:after="120"/>
        <w:jc w:val="both"/>
        <w:rPr>
          <w:rFonts w:ascii="Arial" w:eastAsia="Garamond" w:hAnsi="Arial" w:cs="Arial"/>
          <w:color w:val="auto"/>
          <w:lang w:val="pt-PT" w:eastAsia="pt-PT" w:bidi="pt-PT"/>
        </w:rPr>
      </w:pPr>
      <w:r w:rsidRPr="000B1931">
        <w:rPr>
          <w:rFonts w:ascii="Arial" w:eastAsia="Garamond" w:hAnsi="Arial" w:cs="Arial"/>
          <w:b/>
          <w:color w:val="auto"/>
          <w:lang w:val="pt-PT" w:eastAsia="pt-PT" w:bidi="pt-PT"/>
        </w:rPr>
        <w:t>§1º</w:t>
      </w:r>
      <w:r w:rsidRPr="000B1931">
        <w:rPr>
          <w:rFonts w:ascii="Arial" w:eastAsia="Garamond" w:hAnsi="Arial" w:cs="Arial"/>
          <w:color w:val="auto"/>
          <w:lang w:val="pt-PT" w:eastAsia="pt-PT" w:bidi="pt-PT"/>
        </w:rPr>
        <w:t>. Os discentes transferidos terão, a partir de seu ingresso na Universidade de Brasília, o prazo de dois semestres letivos para requererem o aproveitamento das atividades realizadas antes do referido ingresso, devendo ser observado o período instituído pelo presente Regul</w:t>
      </w:r>
      <w:r w:rsidR="003359A6" w:rsidRPr="000B1931">
        <w:rPr>
          <w:rFonts w:ascii="Arial" w:eastAsia="Garamond" w:hAnsi="Arial" w:cs="Arial"/>
          <w:color w:val="auto"/>
          <w:lang w:val="pt-PT" w:eastAsia="pt-PT" w:bidi="pt-PT"/>
        </w:rPr>
        <w:t>ame</w:t>
      </w:r>
      <w:r w:rsidRPr="000B1931">
        <w:rPr>
          <w:rFonts w:ascii="Arial" w:eastAsia="Garamond" w:hAnsi="Arial" w:cs="Arial"/>
          <w:color w:val="auto"/>
          <w:lang w:val="pt-PT" w:eastAsia="pt-PT" w:bidi="pt-PT"/>
        </w:rPr>
        <w:t xml:space="preserve">nto para a apresentação </w:t>
      </w:r>
      <w:r w:rsidR="003359A6" w:rsidRPr="000B1931">
        <w:rPr>
          <w:rFonts w:ascii="Arial" w:eastAsia="Garamond" w:hAnsi="Arial" w:cs="Arial"/>
          <w:color w:val="auto"/>
          <w:lang w:val="pt-PT" w:eastAsia="pt-PT" w:bidi="pt-PT"/>
        </w:rPr>
        <w:t xml:space="preserve">da documentação. </w:t>
      </w:r>
      <w:r w:rsidRPr="000B1931">
        <w:rPr>
          <w:rFonts w:ascii="Arial" w:eastAsia="Garamond" w:hAnsi="Arial" w:cs="Arial"/>
          <w:color w:val="auto"/>
          <w:lang w:val="pt-PT" w:eastAsia="pt-PT" w:bidi="pt-PT"/>
        </w:rPr>
        <w:t>Serão contabilizadas as atividades complementares realizadas pelo discente na instituição de ensino superior de origem respeitando o sistema de pontuação das Atividades Complementares constantes neste regulamento.</w:t>
      </w:r>
    </w:p>
    <w:p w14:paraId="14385017" w14:textId="77777777" w:rsidR="00B31D60" w:rsidRPr="000B1931" w:rsidRDefault="00B31D60" w:rsidP="00593BD6">
      <w:pPr>
        <w:pStyle w:val="Default"/>
        <w:spacing w:before="120" w:after="120"/>
        <w:jc w:val="both"/>
        <w:rPr>
          <w:rFonts w:ascii="Arial" w:eastAsia="Garamond" w:hAnsi="Arial" w:cs="Arial"/>
          <w:color w:val="auto"/>
          <w:lang w:val="pt-PT" w:eastAsia="pt-PT" w:bidi="pt-PT"/>
        </w:rPr>
      </w:pPr>
      <w:r w:rsidRPr="000B1931">
        <w:rPr>
          <w:rFonts w:ascii="Arial" w:eastAsia="Garamond" w:hAnsi="Arial" w:cs="Arial"/>
          <w:b/>
          <w:color w:val="auto"/>
          <w:lang w:val="pt-PT" w:eastAsia="pt-PT" w:bidi="pt-PT"/>
        </w:rPr>
        <w:t>§2º</w:t>
      </w:r>
      <w:r w:rsidRPr="000B1931">
        <w:rPr>
          <w:rFonts w:ascii="Arial" w:eastAsia="Garamond" w:hAnsi="Arial" w:cs="Arial"/>
          <w:color w:val="auto"/>
          <w:lang w:val="pt-PT" w:eastAsia="pt-PT" w:bidi="pt-PT"/>
        </w:rPr>
        <w:t xml:space="preserve">. Aplicar-se-à o disposto no parágrafo anterior aos </w:t>
      </w:r>
      <w:r w:rsidR="00DD79DD" w:rsidRPr="000B1931">
        <w:rPr>
          <w:rFonts w:ascii="Arial" w:eastAsia="Garamond" w:hAnsi="Arial" w:cs="Arial"/>
          <w:color w:val="auto"/>
          <w:lang w:val="pt-PT" w:eastAsia="pt-PT" w:bidi="pt-PT"/>
        </w:rPr>
        <w:t xml:space="preserve">discentes </w:t>
      </w:r>
      <w:r w:rsidRPr="000B1931">
        <w:rPr>
          <w:rFonts w:ascii="Arial" w:eastAsia="Garamond" w:hAnsi="Arial" w:cs="Arial"/>
          <w:color w:val="auto"/>
          <w:lang w:val="pt-PT" w:eastAsia="pt-PT" w:bidi="pt-PT"/>
        </w:rPr>
        <w:t>oriundos de outros cursos ou que fizerem intercâmbio.</w:t>
      </w:r>
    </w:p>
    <w:p w14:paraId="4F654CE9" w14:textId="77777777" w:rsidR="00B31D60" w:rsidRPr="000B1931" w:rsidRDefault="00B31D60" w:rsidP="00593BD6">
      <w:pPr>
        <w:pStyle w:val="Default"/>
        <w:spacing w:before="120" w:after="120"/>
        <w:jc w:val="both"/>
        <w:rPr>
          <w:rFonts w:ascii="Arial" w:eastAsia="Garamond" w:hAnsi="Arial" w:cs="Arial"/>
          <w:color w:val="auto"/>
          <w:lang w:val="pt-PT" w:eastAsia="pt-PT" w:bidi="pt-PT"/>
        </w:rPr>
      </w:pPr>
      <w:r w:rsidRPr="000B1931">
        <w:rPr>
          <w:rFonts w:ascii="Arial" w:eastAsia="Garamond" w:hAnsi="Arial" w:cs="Arial"/>
          <w:b/>
          <w:color w:val="auto"/>
          <w:lang w:val="pt-PT" w:eastAsia="pt-PT" w:bidi="pt-PT"/>
        </w:rPr>
        <w:t>§3º</w:t>
      </w:r>
      <w:r w:rsidRPr="000B1931">
        <w:rPr>
          <w:rFonts w:ascii="Arial" w:eastAsia="Garamond" w:hAnsi="Arial" w:cs="Arial"/>
          <w:color w:val="auto"/>
          <w:lang w:val="pt-PT" w:eastAsia="pt-PT" w:bidi="pt-PT"/>
        </w:rPr>
        <w:t>. O aproveitamento das atividades, no caso do parágrafo anterior, fica condicionado à análise de compatibilidade com os requisitos constantes no presente Ato.</w:t>
      </w:r>
    </w:p>
    <w:p w14:paraId="7C445637" w14:textId="77777777" w:rsidR="0081735D" w:rsidRPr="000B1931" w:rsidRDefault="0081735D" w:rsidP="00593BD6">
      <w:pPr>
        <w:pStyle w:val="Default"/>
        <w:spacing w:before="120" w:after="120"/>
        <w:jc w:val="both"/>
        <w:rPr>
          <w:rFonts w:ascii="Arial" w:eastAsia="Garamond" w:hAnsi="Arial" w:cs="Arial"/>
          <w:color w:val="auto"/>
          <w:lang w:val="pt-PT" w:eastAsia="pt-PT" w:bidi="pt-PT"/>
        </w:rPr>
      </w:pPr>
      <w:r w:rsidRPr="000B1931">
        <w:rPr>
          <w:rFonts w:ascii="Arial" w:eastAsia="Garamond" w:hAnsi="Arial" w:cs="Arial"/>
          <w:b/>
          <w:color w:val="auto"/>
          <w:lang w:val="pt-PT" w:eastAsia="pt-PT" w:bidi="pt-PT"/>
        </w:rPr>
        <w:t xml:space="preserve">Art. </w:t>
      </w:r>
      <w:r w:rsidR="00D64C9C" w:rsidRPr="000B1931">
        <w:rPr>
          <w:rFonts w:ascii="Arial" w:eastAsia="Garamond" w:hAnsi="Arial" w:cs="Arial"/>
          <w:b/>
          <w:color w:val="auto"/>
          <w:lang w:val="pt-PT" w:eastAsia="pt-PT" w:bidi="pt-PT"/>
        </w:rPr>
        <w:t>1</w:t>
      </w:r>
      <w:r w:rsidR="00844BC8" w:rsidRPr="000B1931">
        <w:rPr>
          <w:rFonts w:ascii="Arial" w:eastAsia="Garamond" w:hAnsi="Arial" w:cs="Arial"/>
          <w:b/>
          <w:color w:val="auto"/>
          <w:lang w:val="pt-PT" w:eastAsia="pt-PT" w:bidi="pt-PT"/>
        </w:rPr>
        <w:t>3</w:t>
      </w:r>
      <w:r w:rsidRPr="000B1931">
        <w:rPr>
          <w:rFonts w:ascii="Arial" w:eastAsia="Garamond" w:hAnsi="Arial" w:cs="Arial"/>
          <w:b/>
          <w:color w:val="auto"/>
          <w:lang w:val="pt-PT" w:eastAsia="pt-PT" w:bidi="pt-PT"/>
        </w:rPr>
        <w:t>º</w:t>
      </w:r>
      <w:r w:rsidRPr="000B1931">
        <w:rPr>
          <w:rFonts w:ascii="Arial" w:eastAsia="Garamond" w:hAnsi="Arial" w:cs="Arial"/>
          <w:color w:val="auto"/>
          <w:lang w:val="pt-PT" w:eastAsia="pt-PT" w:bidi="pt-PT"/>
        </w:rPr>
        <w:t>. Esse Regulamento entra em vigor na data de sua aprovação.</w:t>
      </w:r>
    </w:p>
    <w:p w14:paraId="64AC786F" w14:textId="77777777" w:rsidR="00150D03" w:rsidRPr="000B1931" w:rsidRDefault="00150D03" w:rsidP="00593BD6">
      <w:pPr>
        <w:pStyle w:val="Default"/>
        <w:spacing w:before="120" w:after="120"/>
        <w:jc w:val="both"/>
        <w:rPr>
          <w:rFonts w:ascii="Arial" w:eastAsia="Garamond" w:hAnsi="Arial" w:cs="Arial"/>
          <w:color w:val="auto"/>
          <w:lang w:val="pt-PT" w:eastAsia="pt-PT" w:bidi="pt-PT"/>
        </w:rPr>
      </w:pPr>
    </w:p>
    <w:p w14:paraId="47952F4A" w14:textId="77777777" w:rsidR="00150D03" w:rsidRPr="000B1931" w:rsidRDefault="00150D03" w:rsidP="00C5704E">
      <w:pPr>
        <w:pStyle w:val="Default"/>
        <w:spacing w:before="120" w:after="120"/>
        <w:jc w:val="center"/>
        <w:rPr>
          <w:rFonts w:ascii="Arial" w:eastAsia="Garamond" w:hAnsi="Arial" w:cs="Arial"/>
          <w:color w:val="auto"/>
          <w:lang w:val="pt-PT" w:eastAsia="pt-PT" w:bidi="pt-PT"/>
        </w:rPr>
      </w:pPr>
    </w:p>
    <w:p w14:paraId="4143F21D" w14:textId="77777777" w:rsidR="00D64C9C" w:rsidRPr="000B1931" w:rsidRDefault="00D64C9C" w:rsidP="00C5704E">
      <w:pPr>
        <w:pStyle w:val="Corpodetexto"/>
        <w:spacing w:before="120" w:after="120"/>
        <w:ind w:left="0"/>
        <w:jc w:val="center"/>
        <w:rPr>
          <w:rFonts w:ascii="Arial" w:hAnsi="Arial" w:cs="Arial"/>
          <w:sz w:val="24"/>
          <w:szCs w:val="24"/>
        </w:rPr>
      </w:pPr>
      <w:r w:rsidRPr="000B1931">
        <w:rPr>
          <w:rFonts w:ascii="Arial" w:hAnsi="Arial" w:cs="Arial"/>
          <w:sz w:val="24"/>
          <w:szCs w:val="24"/>
        </w:rPr>
        <w:t>Professor Renato Tarciso Barbosa de Sousa</w:t>
      </w:r>
    </w:p>
    <w:p w14:paraId="66AC2045" w14:textId="77777777" w:rsidR="00D64C9C" w:rsidRPr="000B1931" w:rsidRDefault="00C5704E" w:rsidP="00C5704E">
      <w:pPr>
        <w:pStyle w:val="Corpodetexto"/>
        <w:spacing w:before="120" w:after="120"/>
        <w:ind w:left="0"/>
        <w:jc w:val="center"/>
        <w:rPr>
          <w:rFonts w:ascii="Arial" w:hAnsi="Arial" w:cs="Arial"/>
          <w:sz w:val="24"/>
          <w:szCs w:val="24"/>
          <w:lang w:val="pt-BR"/>
        </w:rPr>
      </w:pPr>
      <w:r w:rsidRPr="000B1931">
        <w:rPr>
          <w:rFonts w:ascii="Arial" w:hAnsi="Arial" w:cs="Arial"/>
          <w:sz w:val="24"/>
          <w:szCs w:val="24"/>
        </w:rPr>
        <w:t>Diretor da Faculdade de Ciência</w:t>
      </w:r>
      <w:r w:rsidR="00D64C9C" w:rsidRPr="000B1931">
        <w:rPr>
          <w:rFonts w:ascii="Arial" w:hAnsi="Arial" w:cs="Arial"/>
          <w:sz w:val="24"/>
          <w:szCs w:val="24"/>
          <w:lang w:val="pt-BR"/>
        </w:rPr>
        <w:t xml:space="preserve"> da Informação</w:t>
      </w:r>
    </w:p>
    <w:p w14:paraId="745ED9D2" w14:textId="77777777" w:rsidR="002C3345" w:rsidRPr="000B1931" w:rsidRDefault="002C3345" w:rsidP="00593BD6">
      <w:pPr>
        <w:spacing w:before="120" w:after="120"/>
        <w:jc w:val="both"/>
        <w:rPr>
          <w:rFonts w:ascii="Arial" w:hAnsi="Arial" w:cs="Arial"/>
        </w:rPr>
      </w:pPr>
      <w:r w:rsidRPr="000B1931">
        <w:rPr>
          <w:rFonts w:ascii="Arial" w:hAnsi="Arial" w:cs="Arial"/>
        </w:rPr>
        <w:br w:type="page"/>
      </w:r>
    </w:p>
    <w:p w14:paraId="75D7368F" w14:textId="77777777" w:rsidR="009546A9" w:rsidRPr="000B1931" w:rsidRDefault="009546A9" w:rsidP="009546A9">
      <w:pPr>
        <w:tabs>
          <w:tab w:val="left" w:pos="1449"/>
        </w:tabs>
        <w:spacing w:before="36"/>
        <w:ind w:left="175" w:right="792"/>
        <w:jc w:val="center"/>
        <w:rPr>
          <w:b/>
        </w:rPr>
      </w:pPr>
      <w:r w:rsidRPr="000B1931">
        <w:rPr>
          <w:b/>
        </w:rPr>
        <w:lastRenderedPageBreak/>
        <w:t>ANEXO</w:t>
      </w:r>
      <w:r w:rsidR="00586C3D" w:rsidRPr="000B1931">
        <w:rPr>
          <w:b/>
        </w:rPr>
        <w:t xml:space="preserve"> </w:t>
      </w:r>
      <w:r w:rsidRPr="000B1931">
        <w:rPr>
          <w:b/>
        </w:rPr>
        <w:t>I</w:t>
      </w:r>
      <w:r w:rsidR="00586C3D" w:rsidRPr="000B1931">
        <w:rPr>
          <w:b/>
        </w:rPr>
        <w:t xml:space="preserve"> </w:t>
      </w:r>
      <w:r w:rsidRPr="000B1931">
        <w:rPr>
          <w:b/>
        </w:rPr>
        <w:t>-</w:t>
      </w:r>
      <w:r w:rsidR="00586C3D" w:rsidRPr="000B1931">
        <w:rPr>
          <w:b/>
        </w:rPr>
        <w:t xml:space="preserve"> </w:t>
      </w:r>
      <w:r w:rsidRPr="000B1931">
        <w:rPr>
          <w:b/>
        </w:rPr>
        <w:t>EQUIVALÊNCIA DE CRÉDITOS (CR) POR CARGA HORÁRIA (CH) DE ATIVIDADES COMPLEMENTARES</w:t>
      </w:r>
    </w:p>
    <w:tbl>
      <w:tblPr>
        <w:tblW w:w="986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60"/>
        <w:gridCol w:w="4571"/>
        <w:gridCol w:w="2693"/>
        <w:gridCol w:w="1039"/>
      </w:tblGrid>
      <w:tr w:rsidR="009546A9" w:rsidRPr="000B1931" w14:paraId="777F648F" w14:textId="77777777" w:rsidTr="002258EC">
        <w:trPr>
          <w:trHeight w:val="414"/>
        </w:trPr>
        <w:tc>
          <w:tcPr>
            <w:tcW w:w="1560" w:type="dxa"/>
            <w:shd w:val="clear" w:color="auto" w:fill="F1F1F1"/>
          </w:tcPr>
          <w:p w14:paraId="5C551418" w14:textId="77777777" w:rsidR="009546A9" w:rsidRPr="000B1931" w:rsidRDefault="009546A9" w:rsidP="009546A9">
            <w:pPr>
              <w:pStyle w:val="TableParagraph"/>
              <w:spacing w:before="102"/>
              <w:ind w:left="175"/>
              <w:rPr>
                <w:rFonts w:ascii="Arial" w:hAnsi="Arial" w:cs="Arial"/>
                <w:b/>
              </w:rPr>
            </w:pPr>
            <w:r w:rsidRPr="000B1931">
              <w:rPr>
                <w:rFonts w:ascii="Arial" w:hAnsi="Arial" w:cs="Arial"/>
                <w:b/>
              </w:rPr>
              <w:t>Categoria</w:t>
            </w:r>
          </w:p>
        </w:tc>
        <w:tc>
          <w:tcPr>
            <w:tcW w:w="4571" w:type="dxa"/>
            <w:shd w:val="clear" w:color="auto" w:fill="F1F1F1"/>
          </w:tcPr>
          <w:p w14:paraId="46F0B835" w14:textId="77777777" w:rsidR="009546A9" w:rsidRPr="000B1931" w:rsidRDefault="009546A9" w:rsidP="009546A9">
            <w:pPr>
              <w:pStyle w:val="TableParagraph"/>
              <w:spacing w:before="102"/>
              <w:ind w:left="125" w:right="118"/>
              <w:jc w:val="center"/>
              <w:rPr>
                <w:rFonts w:ascii="Arial" w:hAnsi="Arial" w:cs="Arial"/>
                <w:b/>
              </w:rPr>
            </w:pPr>
            <w:r w:rsidRPr="000B1931">
              <w:rPr>
                <w:rFonts w:ascii="Arial" w:hAnsi="Arial" w:cs="Arial"/>
                <w:b/>
              </w:rPr>
              <w:t>Tipo de atividade</w:t>
            </w:r>
          </w:p>
        </w:tc>
        <w:tc>
          <w:tcPr>
            <w:tcW w:w="2693" w:type="dxa"/>
            <w:shd w:val="clear" w:color="auto" w:fill="F1F1F1"/>
          </w:tcPr>
          <w:p w14:paraId="1BD79AC7" w14:textId="77777777" w:rsidR="009546A9" w:rsidRPr="000B1931" w:rsidRDefault="009546A9" w:rsidP="009546A9">
            <w:pPr>
              <w:pStyle w:val="TableParagraph"/>
              <w:spacing w:line="206" w:lineRule="exact"/>
              <w:ind w:left="90" w:right="87"/>
              <w:jc w:val="center"/>
              <w:rPr>
                <w:rFonts w:ascii="Arial" w:hAnsi="Arial" w:cs="Arial"/>
                <w:b/>
              </w:rPr>
            </w:pPr>
            <w:r w:rsidRPr="000B1931">
              <w:rPr>
                <w:rFonts w:ascii="Arial" w:hAnsi="Arial" w:cs="Arial"/>
                <w:b/>
              </w:rPr>
              <w:t>Unidade de Referência de Créditos</w:t>
            </w:r>
          </w:p>
          <w:p w14:paraId="39598FBF" w14:textId="77777777" w:rsidR="009546A9" w:rsidRPr="000B1931" w:rsidRDefault="009546A9" w:rsidP="009546A9">
            <w:pPr>
              <w:pStyle w:val="TableParagraph"/>
              <w:spacing w:line="189" w:lineRule="exact"/>
              <w:ind w:left="91" w:right="87"/>
              <w:jc w:val="center"/>
              <w:rPr>
                <w:rFonts w:ascii="Arial" w:hAnsi="Arial" w:cs="Arial"/>
                <w:b/>
              </w:rPr>
            </w:pPr>
            <w:r w:rsidRPr="000B1931">
              <w:rPr>
                <w:rFonts w:ascii="Arial" w:hAnsi="Arial" w:cs="Arial"/>
                <w:b/>
              </w:rPr>
              <w:t>(URC)</w:t>
            </w:r>
          </w:p>
        </w:tc>
        <w:tc>
          <w:tcPr>
            <w:tcW w:w="1039" w:type="dxa"/>
            <w:shd w:val="clear" w:color="auto" w:fill="F1F1F1"/>
          </w:tcPr>
          <w:p w14:paraId="3BEC68DB" w14:textId="77777777" w:rsidR="009546A9" w:rsidRPr="000B1931" w:rsidRDefault="00896784" w:rsidP="00A31B09">
            <w:pPr>
              <w:pStyle w:val="TableParagraph"/>
              <w:spacing w:line="189" w:lineRule="exact"/>
              <w:ind w:left="225"/>
              <w:jc w:val="both"/>
              <w:rPr>
                <w:rFonts w:ascii="Arial" w:hAnsi="Arial" w:cs="Arial"/>
                <w:b/>
              </w:rPr>
            </w:pPr>
            <w:r w:rsidRPr="000B1931">
              <w:rPr>
                <w:rFonts w:ascii="Arial" w:hAnsi="Arial" w:cs="Arial"/>
                <w:b/>
              </w:rPr>
              <w:t>Limite de créditos</w:t>
            </w:r>
          </w:p>
        </w:tc>
      </w:tr>
      <w:tr w:rsidR="009546A9" w:rsidRPr="000B1931" w14:paraId="5ABDEE2A" w14:textId="77777777" w:rsidTr="002258EC">
        <w:trPr>
          <w:trHeight w:val="414"/>
        </w:trPr>
        <w:tc>
          <w:tcPr>
            <w:tcW w:w="1560" w:type="dxa"/>
            <w:vMerge w:val="restart"/>
          </w:tcPr>
          <w:p w14:paraId="6D41BB55" w14:textId="77777777" w:rsidR="009546A9" w:rsidRPr="000B1931" w:rsidRDefault="009546A9" w:rsidP="009546A9">
            <w:pPr>
              <w:pStyle w:val="TableParagraph"/>
              <w:rPr>
                <w:rFonts w:ascii="Times New Roman" w:hAnsi="Times New Roman" w:cs="Times New Roman"/>
                <w:b/>
                <w:sz w:val="24"/>
                <w:szCs w:val="24"/>
              </w:rPr>
            </w:pPr>
          </w:p>
          <w:p w14:paraId="0DBC8F9D" w14:textId="77777777" w:rsidR="009546A9" w:rsidRPr="000B1931" w:rsidRDefault="009546A9" w:rsidP="009546A9">
            <w:pPr>
              <w:pStyle w:val="TableParagraph"/>
              <w:rPr>
                <w:rFonts w:ascii="Times New Roman" w:hAnsi="Times New Roman" w:cs="Times New Roman"/>
                <w:b/>
                <w:sz w:val="24"/>
                <w:szCs w:val="24"/>
              </w:rPr>
            </w:pPr>
          </w:p>
          <w:p w14:paraId="15DE2486" w14:textId="77777777" w:rsidR="009546A9" w:rsidRPr="000B1931" w:rsidRDefault="009546A9" w:rsidP="009546A9">
            <w:pPr>
              <w:pStyle w:val="TableParagraph"/>
              <w:rPr>
                <w:rFonts w:ascii="Times New Roman" w:hAnsi="Times New Roman" w:cs="Times New Roman"/>
                <w:b/>
                <w:sz w:val="24"/>
                <w:szCs w:val="24"/>
              </w:rPr>
            </w:pPr>
          </w:p>
          <w:p w14:paraId="062BDBC9" w14:textId="77777777" w:rsidR="009546A9" w:rsidRPr="000B1931" w:rsidRDefault="009546A9" w:rsidP="009546A9">
            <w:pPr>
              <w:pStyle w:val="TableParagraph"/>
              <w:rPr>
                <w:rFonts w:ascii="Times New Roman" w:hAnsi="Times New Roman" w:cs="Times New Roman"/>
                <w:b/>
                <w:sz w:val="24"/>
                <w:szCs w:val="24"/>
              </w:rPr>
            </w:pPr>
          </w:p>
          <w:p w14:paraId="5B9B5CD9" w14:textId="77777777" w:rsidR="009546A9" w:rsidRPr="000B1931" w:rsidRDefault="009546A9" w:rsidP="009546A9">
            <w:pPr>
              <w:pStyle w:val="TableParagraph"/>
              <w:rPr>
                <w:rFonts w:ascii="Times New Roman" w:hAnsi="Times New Roman" w:cs="Times New Roman"/>
                <w:b/>
                <w:sz w:val="24"/>
                <w:szCs w:val="24"/>
              </w:rPr>
            </w:pPr>
          </w:p>
          <w:p w14:paraId="7245DED3" w14:textId="77777777" w:rsidR="009546A9" w:rsidRPr="000B1931" w:rsidRDefault="009546A9" w:rsidP="009546A9">
            <w:pPr>
              <w:pStyle w:val="TableParagraph"/>
              <w:spacing w:before="1"/>
              <w:rPr>
                <w:rFonts w:ascii="Times New Roman" w:hAnsi="Times New Roman" w:cs="Times New Roman"/>
                <w:b/>
                <w:sz w:val="24"/>
                <w:szCs w:val="24"/>
              </w:rPr>
            </w:pPr>
          </w:p>
          <w:p w14:paraId="7D82375D" w14:textId="77777777" w:rsidR="009546A9" w:rsidRPr="000B1931" w:rsidRDefault="009546A9" w:rsidP="009546A9">
            <w:pPr>
              <w:pStyle w:val="TableParagraph"/>
              <w:ind w:left="139" w:right="130"/>
              <w:jc w:val="center"/>
              <w:rPr>
                <w:rFonts w:ascii="Times New Roman" w:hAnsi="Times New Roman" w:cs="Times New Roman"/>
                <w:b/>
                <w:sz w:val="24"/>
                <w:szCs w:val="24"/>
              </w:rPr>
            </w:pPr>
            <w:r w:rsidRPr="000B1931">
              <w:rPr>
                <w:rFonts w:ascii="Times New Roman" w:hAnsi="Times New Roman" w:cs="Times New Roman"/>
                <w:b/>
                <w:sz w:val="24"/>
                <w:szCs w:val="24"/>
              </w:rPr>
              <w:t>Atividades de Ensino (1)</w:t>
            </w:r>
          </w:p>
        </w:tc>
        <w:tc>
          <w:tcPr>
            <w:tcW w:w="4571" w:type="dxa"/>
          </w:tcPr>
          <w:p w14:paraId="0792EE96" w14:textId="77777777" w:rsidR="00A31B09" w:rsidRPr="000B1931" w:rsidRDefault="009546A9" w:rsidP="00322A54">
            <w:pPr>
              <w:pStyle w:val="TableParagraph"/>
              <w:spacing w:before="120" w:after="120"/>
              <w:ind w:left="113" w:right="113"/>
              <w:jc w:val="both"/>
              <w:rPr>
                <w:rFonts w:ascii="Arial" w:hAnsi="Arial" w:cs="Arial"/>
              </w:rPr>
            </w:pPr>
            <w:r w:rsidRPr="000B1931">
              <w:rPr>
                <w:rFonts w:ascii="Arial" w:hAnsi="Arial" w:cs="Arial"/>
              </w:rPr>
              <w:t>(1.1) Participação em cursos de curta duração promovidos pela</w:t>
            </w:r>
            <w:r w:rsidR="00586C3D" w:rsidRPr="000B1931">
              <w:rPr>
                <w:rFonts w:ascii="Arial" w:hAnsi="Arial" w:cs="Arial"/>
              </w:rPr>
              <w:t xml:space="preserve"> </w:t>
            </w:r>
            <w:r w:rsidRPr="000B1931">
              <w:rPr>
                <w:rFonts w:ascii="Arial" w:hAnsi="Arial" w:cs="Arial"/>
              </w:rPr>
              <w:t>própria UnB ou outras instituições.</w:t>
            </w:r>
          </w:p>
        </w:tc>
        <w:tc>
          <w:tcPr>
            <w:tcW w:w="2693" w:type="dxa"/>
          </w:tcPr>
          <w:p w14:paraId="2AD7B773" w14:textId="77777777" w:rsidR="009546A9" w:rsidRPr="000B1931" w:rsidRDefault="009546A9" w:rsidP="00322A54">
            <w:pPr>
              <w:pStyle w:val="TableParagraph"/>
              <w:spacing w:before="120" w:after="120"/>
              <w:ind w:left="113" w:right="113"/>
              <w:jc w:val="both"/>
              <w:rPr>
                <w:rFonts w:ascii="Arial" w:hAnsi="Arial" w:cs="Arial"/>
              </w:rPr>
            </w:pPr>
            <w:r w:rsidRPr="000B1931">
              <w:rPr>
                <w:rFonts w:ascii="Arial" w:hAnsi="Arial" w:cs="Arial"/>
              </w:rPr>
              <w:t>15 horas = 01 C</w:t>
            </w:r>
            <w:r w:rsidR="002258EC" w:rsidRPr="000B1931">
              <w:rPr>
                <w:rFonts w:ascii="Arial" w:hAnsi="Arial" w:cs="Arial"/>
              </w:rPr>
              <w:t>R</w:t>
            </w:r>
          </w:p>
        </w:tc>
        <w:tc>
          <w:tcPr>
            <w:tcW w:w="1039" w:type="dxa"/>
          </w:tcPr>
          <w:p w14:paraId="30A59124" w14:textId="77777777" w:rsidR="009546A9" w:rsidRPr="000B1931" w:rsidRDefault="009546A9" w:rsidP="009546A9">
            <w:pPr>
              <w:pStyle w:val="TableParagraph"/>
              <w:spacing w:before="102"/>
              <w:ind w:left="7"/>
              <w:jc w:val="center"/>
              <w:rPr>
                <w:rFonts w:ascii="Times New Roman" w:hAnsi="Times New Roman" w:cs="Times New Roman"/>
              </w:rPr>
            </w:pPr>
            <w:r w:rsidRPr="000B1931">
              <w:rPr>
                <w:rFonts w:ascii="Times New Roman" w:hAnsi="Times New Roman" w:cs="Times New Roman"/>
              </w:rPr>
              <w:t>3</w:t>
            </w:r>
          </w:p>
        </w:tc>
      </w:tr>
      <w:tr w:rsidR="009546A9" w:rsidRPr="000B1931" w14:paraId="4BA85060" w14:textId="77777777" w:rsidTr="002258EC">
        <w:trPr>
          <w:trHeight w:val="621"/>
        </w:trPr>
        <w:tc>
          <w:tcPr>
            <w:tcW w:w="1560" w:type="dxa"/>
            <w:vMerge/>
            <w:tcBorders>
              <w:top w:val="nil"/>
            </w:tcBorders>
          </w:tcPr>
          <w:p w14:paraId="4366A42A" w14:textId="77777777" w:rsidR="009546A9" w:rsidRPr="000B1931" w:rsidRDefault="009546A9" w:rsidP="009546A9">
            <w:pPr>
              <w:rPr>
                <w:rFonts w:ascii="Times New Roman" w:hAnsi="Times New Roman" w:cs="Times New Roman"/>
                <w:sz w:val="24"/>
                <w:szCs w:val="24"/>
              </w:rPr>
            </w:pPr>
          </w:p>
        </w:tc>
        <w:tc>
          <w:tcPr>
            <w:tcW w:w="4571" w:type="dxa"/>
          </w:tcPr>
          <w:p w14:paraId="53B4B01B" w14:textId="77777777" w:rsidR="00A31B09" w:rsidRPr="000B1931" w:rsidRDefault="009546A9" w:rsidP="00322A54">
            <w:pPr>
              <w:pStyle w:val="TableParagraph"/>
              <w:spacing w:before="120" w:after="120"/>
              <w:ind w:left="113" w:right="113"/>
              <w:jc w:val="both"/>
              <w:rPr>
                <w:rFonts w:ascii="Arial" w:hAnsi="Arial" w:cs="Arial"/>
              </w:rPr>
            </w:pPr>
            <w:r w:rsidRPr="000B1931">
              <w:rPr>
                <w:rFonts w:ascii="Arial" w:hAnsi="Arial" w:cs="Arial"/>
              </w:rPr>
              <w:t>(1.2) Participação em Cursos de Língua</w:t>
            </w:r>
            <w:r w:rsidR="00586C3D" w:rsidRPr="000B1931">
              <w:rPr>
                <w:rFonts w:ascii="Arial" w:hAnsi="Arial" w:cs="Arial"/>
              </w:rPr>
              <w:t xml:space="preserve"> </w:t>
            </w:r>
            <w:r w:rsidRPr="000B1931">
              <w:rPr>
                <w:rFonts w:ascii="Arial" w:hAnsi="Arial" w:cs="Arial"/>
              </w:rPr>
              <w:t>Estrangeira (extracurricular) oferecidos pela</w:t>
            </w:r>
            <w:r w:rsidR="00586C3D" w:rsidRPr="000B1931">
              <w:rPr>
                <w:rFonts w:ascii="Arial" w:hAnsi="Arial" w:cs="Arial"/>
              </w:rPr>
              <w:t xml:space="preserve"> </w:t>
            </w:r>
            <w:r w:rsidRPr="000B1931">
              <w:rPr>
                <w:rFonts w:ascii="Arial" w:hAnsi="Arial" w:cs="Arial"/>
              </w:rPr>
              <w:t>UnB ou outras Instituições de ensino de línguas</w:t>
            </w:r>
            <w:r w:rsidR="00586C3D" w:rsidRPr="000B1931">
              <w:rPr>
                <w:rFonts w:ascii="Arial" w:hAnsi="Arial" w:cs="Arial"/>
              </w:rPr>
              <w:t xml:space="preserve"> </w:t>
            </w:r>
            <w:r w:rsidRPr="000B1931">
              <w:rPr>
                <w:rFonts w:ascii="Arial" w:hAnsi="Arial" w:cs="Arial"/>
              </w:rPr>
              <w:t>estrangeiras (realizados durante período de graduação).</w:t>
            </w:r>
          </w:p>
        </w:tc>
        <w:tc>
          <w:tcPr>
            <w:tcW w:w="2693" w:type="dxa"/>
          </w:tcPr>
          <w:p w14:paraId="55D4D546" w14:textId="77777777" w:rsidR="009546A9" w:rsidRPr="000B1931" w:rsidRDefault="009546A9" w:rsidP="00322A54">
            <w:pPr>
              <w:pStyle w:val="TableParagraph"/>
              <w:spacing w:before="120" w:after="120"/>
              <w:ind w:left="113" w:right="113"/>
              <w:jc w:val="both"/>
              <w:rPr>
                <w:rFonts w:ascii="Arial" w:hAnsi="Arial" w:cs="Arial"/>
                <w:b/>
              </w:rPr>
            </w:pPr>
          </w:p>
          <w:p w14:paraId="6106B39F" w14:textId="77777777" w:rsidR="009546A9" w:rsidRPr="000B1931" w:rsidRDefault="009546A9" w:rsidP="00322A54">
            <w:pPr>
              <w:pStyle w:val="TableParagraph"/>
              <w:spacing w:before="120" w:after="120"/>
              <w:ind w:left="113" w:right="113"/>
              <w:jc w:val="both"/>
              <w:rPr>
                <w:rFonts w:ascii="Arial" w:hAnsi="Arial" w:cs="Arial"/>
              </w:rPr>
            </w:pPr>
            <w:r w:rsidRPr="000B1931">
              <w:rPr>
                <w:rFonts w:ascii="Arial" w:hAnsi="Arial" w:cs="Arial"/>
              </w:rPr>
              <w:t>1 Semestre = 01 C</w:t>
            </w:r>
            <w:r w:rsidR="002258EC" w:rsidRPr="000B1931">
              <w:rPr>
                <w:rFonts w:ascii="Arial" w:hAnsi="Arial" w:cs="Arial"/>
              </w:rPr>
              <w:t>R</w:t>
            </w:r>
          </w:p>
        </w:tc>
        <w:tc>
          <w:tcPr>
            <w:tcW w:w="1039" w:type="dxa"/>
          </w:tcPr>
          <w:p w14:paraId="5925C8C1" w14:textId="77777777" w:rsidR="009546A9" w:rsidRPr="000B1931" w:rsidRDefault="009546A9" w:rsidP="009546A9">
            <w:pPr>
              <w:pStyle w:val="TableParagraph"/>
              <w:rPr>
                <w:rFonts w:ascii="Times New Roman" w:hAnsi="Times New Roman" w:cs="Times New Roman"/>
                <w:b/>
              </w:rPr>
            </w:pPr>
          </w:p>
          <w:p w14:paraId="199386D5" w14:textId="77777777" w:rsidR="009546A9" w:rsidRPr="000B1931" w:rsidRDefault="009546A9" w:rsidP="009546A9">
            <w:pPr>
              <w:pStyle w:val="TableParagraph"/>
              <w:ind w:left="7"/>
              <w:jc w:val="center"/>
              <w:rPr>
                <w:rFonts w:ascii="Times New Roman" w:hAnsi="Times New Roman" w:cs="Times New Roman"/>
              </w:rPr>
            </w:pPr>
            <w:r w:rsidRPr="000B1931">
              <w:rPr>
                <w:rFonts w:ascii="Times New Roman" w:hAnsi="Times New Roman" w:cs="Times New Roman"/>
              </w:rPr>
              <w:t>2</w:t>
            </w:r>
          </w:p>
        </w:tc>
      </w:tr>
      <w:tr w:rsidR="009546A9" w:rsidRPr="000B1931" w14:paraId="071408F4" w14:textId="77777777" w:rsidTr="002258EC">
        <w:trPr>
          <w:trHeight w:val="1037"/>
        </w:trPr>
        <w:tc>
          <w:tcPr>
            <w:tcW w:w="1560" w:type="dxa"/>
            <w:vMerge/>
            <w:tcBorders>
              <w:top w:val="nil"/>
            </w:tcBorders>
          </w:tcPr>
          <w:p w14:paraId="13205928" w14:textId="77777777" w:rsidR="009546A9" w:rsidRPr="000B1931" w:rsidRDefault="009546A9" w:rsidP="009546A9">
            <w:pPr>
              <w:rPr>
                <w:rFonts w:ascii="Times New Roman" w:hAnsi="Times New Roman" w:cs="Times New Roman"/>
                <w:sz w:val="24"/>
                <w:szCs w:val="24"/>
              </w:rPr>
            </w:pPr>
          </w:p>
        </w:tc>
        <w:tc>
          <w:tcPr>
            <w:tcW w:w="4571" w:type="dxa"/>
          </w:tcPr>
          <w:p w14:paraId="5B0904AF" w14:textId="77777777" w:rsidR="00A31B09" w:rsidRPr="000B1931" w:rsidRDefault="009546A9" w:rsidP="00322A54">
            <w:pPr>
              <w:pStyle w:val="TableParagraph"/>
              <w:spacing w:before="120" w:after="120"/>
              <w:ind w:left="113" w:right="113"/>
              <w:jc w:val="both"/>
              <w:rPr>
                <w:rFonts w:ascii="Arial" w:hAnsi="Arial" w:cs="Arial"/>
              </w:rPr>
            </w:pPr>
            <w:r w:rsidRPr="000B1931">
              <w:rPr>
                <w:rFonts w:ascii="Arial" w:hAnsi="Arial" w:cs="Arial"/>
              </w:rPr>
              <w:t>(1.</w:t>
            </w:r>
            <w:r w:rsidR="00E34A03" w:rsidRPr="000B1931">
              <w:rPr>
                <w:rFonts w:ascii="Arial" w:hAnsi="Arial" w:cs="Arial"/>
              </w:rPr>
              <w:t>3</w:t>
            </w:r>
            <w:r w:rsidRPr="000B1931">
              <w:rPr>
                <w:rFonts w:ascii="Arial" w:hAnsi="Arial" w:cs="Arial"/>
              </w:rPr>
              <w:t>) Participação como ouvinte em sessões de defesas de teses, dissertações, monografias e/ou trabalhos de conclusão decursos com</w:t>
            </w:r>
            <w:r w:rsidR="00586C3D" w:rsidRPr="000B1931">
              <w:rPr>
                <w:rFonts w:ascii="Arial" w:hAnsi="Arial" w:cs="Arial"/>
              </w:rPr>
              <w:t xml:space="preserve"> </w:t>
            </w:r>
            <w:r w:rsidRPr="000B1931">
              <w:rPr>
                <w:rFonts w:ascii="Arial" w:hAnsi="Arial" w:cs="Arial"/>
              </w:rPr>
              <w:t>comprovação ou relatório.</w:t>
            </w:r>
          </w:p>
        </w:tc>
        <w:tc>
          <w:tcPr>
            <w:tcW w:w="2693" w:type="dxa"/>
          </w:tcPr>
          <w:p w14:paraId="04058D69" w14:textId="77777777" w:rsidR="009546A9" w:rsidRPr="000B1931" w:rsidRDefault="009546A9" w:rsidP="00322A54">
            <w:pPr>
              <w:pStyle w:val="TableParagraph"/>
              <w:spacing w:before="120" w:after="120"/>
              <w:ind w:left="113" w:right="113"/>
              <w:jc w:val="both"/>
              <w:rPr>
                <w:rFonts w:ascii="Arial" w:hAnsi="Arial" w:cs="Arial"/>
              </w:rPr>
            </w:pPr>
            <w:r w:rsidRPr="000B1931">
              <w:rPr>
                <w:rFonts w:ascii="Arial" w:hAnsi="Arial" w:cs="Arial"/>
              </w:rPr>
              <w:t>8 defesas de TCC = 01 C</w:t>
            </w:r>
            <w:r w:rsidR="002258EC" w:rsidRPr="000B1931">
              <w:rPr>
                <w:rFonts w:ascii="Arial" w:hAnsi="Arial" w:cs="Arial"/>
              </w:rPr>
              <w:t>R</w:t>
            </w:r>
          </w:p>
          <w:p w14:paraId="640EB4D5" w14:textId="77777777" w:rsidR="007F36F1" w:rsidRPr="000B1931" w:rsidRDefault="00B52806" w:rsidP="00322A54">
            <w:pPr>
              <w:pStyle w:val="TableParagraph"/>
              <w:spacing w:before="120" w:after="120"/>
              <w:ind w:left="113" w:right="113"/>
              <w:jc w:val="both"/>
              <w:rPr>
                <w:rFonts w:ascii="Arial" w:hAnsi="Arial" w:cs="Arial"/>
              </w:rPr>
            </w:pPr>
            <w:r w:rsidRPr="000B1931">
              <w:rPr>
                <w:rFonts w:ascii="Arial" w:hAnsi="Arial" w:cs="Arial"/>
              </w:rPr>
              <w:t>4</w:t>
            </w:r>
            <w:r w:rsidR="009546A9" w:rsidRPr="000B1931">
              <w:rPr>
                <w:rFonts w:ascii="Arial" w:hAnsi="Arial" w:cs="Arial"/>
              </w:rPr>
              <w:t xml:space="preserve"> defesas/qualificação deMestrado</w:t>
            </w:r>
            <w:r w:rsidR="007F36F1" w:rsidRPr="000B1931">
              <w:rPr>
                <w:rFonts w:ascii="Arial" w:hAnsi="Arial" w:cs="Arial"/>
              </w:rPr>
              <w:t xml:space="preserve"> ou Doutorado</w:t>
            </w:r>
            <w:r w:rsidR="009546A9" w:rsidRPr="000B1931">
              <w:rPr>
                <w:rFonts w:ascii="Arial" w:hAnsi="Arial" w:cs="Arial"/>
              </w:rPr>
              <w:t xml:space="preserve">= </w:t>
            </w:r>
          </w:p>
          <w:p w14:paraId="233C385B" w14:textId="77777777" w:rsidR="009546A9" w:rsidRPr="000B1931" w:rsidRDefault="009546A9" w:rsidP="00322A54">
            <w:pPr>
              <w:pStyle w:val="TableParagraph"/>
              <w:spacing w:before="120" w:after="120"/>
              <w:ind w:left="113" w:right="113"/>
              <w:jc w:val="both"/>
              <w:rPr>
                <w:rFonts w:ascii="Arial" w:hAnsi="Arial" w:cs="Arial"/>
              </w:rPr>
            </w:pPr>
            <w:r w:rsidRPr="000B1931">
              <w:rPr>
                <w:rFonts w:ascii="Arial" w:hAnsi="Arial" w:cs="Arial"/>
              </w:rPr>
              <w:t>01 C</w:t>
            </w:r>
            <w:r w:rsidR="002258EC" w:rsidRPr="000B1931">
              <w:rPr>
                <w:rFonts w:ascii="Arial" w:hAnsi="Arial" w:cs="Arial"/>
              </w:rPr>
              <w:t>R</w:t>
            </w:r>
          </w:p>
          <w:p w14:paraId="584AC0E4" w14:textId="77777777" w:rsidR="009546A9" w:rsidRPr="000B1931" w:rsidRDefault="009546A9" w:rsidP="00322A54">
            <w:pPr>
              <w:pStyle w:val="TableParagraph"/>
              <w:spacing w:before="120" w:after="120"/>
              <w:ind w:left="113" w:right="113"/>
              <w:jc w:val="both"/>
              <w:rPr>
                <w:rFonts w:ascii="Arial" w:hAnsi="Arial" w:cs="Arial"/>
              </w:rPr>
            </w:pPr>
          </w:p>
        </w:tc>
        <w:tc>
          <w:tcPr>
            <w:tcW w:w="1039" w:type="dxa"/>
          </w:tcPr>
          <w:p w14:paraId="46D6CFC2" w14:textId="77777777" w:rsidR="009546A9" w:rsidRPr="000B1931" w:rsidRDefault="009546A9" w:rsidP="009546A9">
            <w:pPr>
              <w:pStyle w:val="TableParagraph"/>
              <w:rPr>
                <w:rFonts w:ascii="Times New Roman" w:hAnsi="Times New Roman" w:cs="Times New Roman"/>
                <w:b/>
              </w:rPr>
            </w:pPr>
          </w:p>
          <w:p w14:paraId="39ED12A7" w14:textId="77777777" w:rsidR="009546A9" w:rsidRPr="000B1931" w:rsidRDefault="009546A9" w:rsidP="009546A9">
            <w:pPr>
              <w:pStyle w:val="TableParagraph"/>
              <w:spacing w:before="11"/>
              <w:rPr>
                <w:rFonts w:ascii="Times New Roman" w:hAnsi="Times New Roman" w:cs="Times New Roman"/>
                <w:b/>
              </w:rPr>
            </w:pPr>
          </w:p>
          <w:p w14:paraId="56F16DF4" w14:textId="77777777" w:rsidR="009546A9" w:rsidRPr="000B1931" w:rsidRDefault="00B52806" w:rsidP="009546A9">
            <w:pPr>
              <w:pStyle w:val="TableParagraph"/>
              <w:ind w:left="7"/>
              <w:jc w:val="center"/>
              <w:rPr>
                <w:rFonts w:ascii="Times New Roman" w:hAnsi="Times New Roman" w:cs="Times New Roman"/>
              </w:rPr>
            </w:pPr>
            <w:r w:rsidRPr="000B1931">
              <w:rPr>
                <w:rFonts w:ascii="Times New Roman" w:hAnsi="Times New Roman" w:cs="Times New Roman"/>
              </w:rPr>
              <w:t>2</w:t>
            </w:r>
          </w:p>
        </w:tc>
      </w:tr>
      <w:tr w:rsidR="009546A9" w:rsidRPr="000B1931" w14:paraId="739FBAE1" w14:textId="77777777" w:rsidTr="002258EC">
        <w:trPr>
          <w:trHeight w:val="623"/>
        </w:trPr>
        <w:tc>
          <w:tcPr>
            <w:tcW w:w="1560" w:type="dxa"/>
            <w:vMerge/>
            <w:tcBorders>
              <w:top w:val="nil"/>
            </w:tcBorders>
          </w:tcPr>
          <w:p w14:paraId="26A82DEB" w14:textId="77777777" w:rsidR="009546A9" w:rsidRPr="000B1931" w:rsidRDefault="009546A9" w:rsidP="009546A9">
            <w:pPr>
              <w:rPr>
                <w:rFonts w:ascii="Times New Roman" w:hAnsi="Times New Roman" w:cs="Times New Roman"/>
                <w:sz w:val="24"/>
                <w:szCs w:val="24"/>
              </w:rPr>
            </w:pPr>
          </w:p>
        </w:tc>
        <w:tc>
          <w:tcPr>
            <w:tcW w:w="4571" w:type="dxa"/>
          </w:tcPr>
          <w:p w14:paraId="1CF64978" w14:textId="77777777" w:rsidR="009546A9" w:rsidRPr="000B1931" w:rsidRDefault="009546A9" w:rsidP="00322A54">
            <w:pPr>
              <w:pStyle w:val="TableParagraph"/>
              <w:spacing w:before="120" w:after="120"/>
              <w:ind w:left="113" w:right="113"/>
              <w:jc w:val="both"/>
              <w:rPr>
                <w:rFonts w:ascii="Arial" w:hAnsi="Arial" w:cs="Arial"/>
              </w:rPr>
            </w:pPr>
            <w:r w:rsidRPr="000B1931">
              <w:rPr>
                <w:rFonts w:ascii="Arial" w:hAnsi="Arial" w:cs="Arial"/>
              </w:rPr>
              <w:t>(1.</w:t>
            </w:r>
            <w:r w:rsidR="007F36F1" w:rsidRPr="000B1931">
              <w:rPr>
                <w:rFonts w:ascii="Arial" w:hAnsi="Arial" w:cs="Arial"/>
              </w:rPr>
              <w:t>4</w:t>
            </w:r>
            <w:r w:rsidRPr="000B1931">
              <w:rPr>
                <w:rFonts w:ascii="Arial" w:hAnsi="Arial" w:cs="Arial"/>
              </w:rPr>
              <w:t xml:space="preserve">) </w:t>
            </w:r>
            <w:r w:rsidR="007F36F1" w:rsidRPr="000B1931">
              <w:rPr>
                <w:rFonts w:ascii="Arial" w:hAnsi="Arial" w:cs="Arial"/>
              </w:rPr>
              <w:t>Participação como ouvinte em eventos científicos e palestras</w:t>
            </w:r>
          </w:p>
        </w:tc>
        <w:tc>
          <w:tcPr>
            <w:tcW w:w="2693" w:type="dxa"/>
          </w:tcPr>
          <w:p w14:paraId="2F6D43CE" w14:textId="77777777" w:rsidR="009546A9" w:rsidRPr="000B1931" w:rsidRDefault="009546A9" w:rsidP="00322A54">
            <w:pPr>
              <w:pStyle w:val="TableParagraph"/>
              <w:spacing w:before="120" w:after="120"/>
              <w:ind w:left="113" w:right="113"/>
              <w:jc w:val="both"/>
              <w:rPr>
                <w:rFonts w:ascii="Arial" w:hAnsi="Arial" w:cs="Arial"/>
                <w:b/>
              </w:rPr>
            </w:pPr>
          </w:p>
          <w:p w14:paraId="0DCF0D0E" w14:textId="77777777" w:rsidR="009546A9" w:rsidRPr="000B1931" w:rsidRDefault="00705611" w:rsidP="00322A54">
            <w:pPr>
              <w:pStyle w:val="TableParagraph"/>
              <w:spacing w:before="120" w:after="120"/>
              <w:ind w:left="113" w:right="113"/>
              <w:jc w:val="both"/>
              <w:rPr>
                <w:rFonts w:ascii="Arial" w:hAnsi="Arial" w:cs="Arial"/>
              </w:rPr>
            </w:pPr>
            <w:r w:rsidRPr="000B1931">
              <w:rPr>
                <w:rFonts w:ascii="Arial" w:hAnsi="Arial" w:cs="Arial"/>
              </w:rPr>
              <w:t>8 eventos</w:t>
            </w:r>
            <w:r w:rsidR="009546A9" w:rsidRPr="000B1931">
              <w:rPr>
                <w:rFonts w:ascii="Arial" w:hAnsi="Arial" w:cs="Arial"/>
              </w:rPr>
              <w:t xml:space="preserve"> = 1 C</w:t>
            </w:r>
            <w:r w:rsidR="002258EC" w:rsidRPr="000B1931">
              <w:rPr>
                <w:rFonts w:ascii="Arial" w:hAnsi="Arial" w:cs="Arial"/>
              </w:rPr>
              <w:t>R</w:t>
            </w:r>
          </w:p>
        </w:tc>
        <w:tc>
          <w:tcPr>
            <w:tcW w:w="1039" w:type="dxa"/>
          </w:tcPr>
          <w:p w14:paraId="5B34960B" w14:textId="77777777" w:rsidR="009546A9" w:rsidRPr="000B1931" w:rsidRDefault="009546A9" w:rsidP="009546A9">
            <w:pPr>
              <w:pStyle w:val="TableParagraph"/>
              <w:rPr>
                <w:rFonts w:ascii="Times New Roman" w:hAnsi="Times New Roman" w:cs="Times New Roman"/>
                <w:b/>
              </w:rPr>
            </w:pPr>
          </w:p>
          <w:p w14:paraId="0B6D1A89" w14:textId="77777777" w:rsidR="009546A9" w:rsidRPr="000B1931" w:rsidRDefault="009546A9" w:rsidP="009546A9">
            <w:pPr>
              <w:pStyle w:val="TableParagraph"/>
              <w:ind w:left="7"/>
              <w:jc w:val="center"/>
              <w:rPr>
                <w:rFonts w:ascii="Times New Roman" w:hAnsi="Times New Roman" w:cs="Times New Roman"/>
              </w:rPr>
            </w:pPr>
            <w:r w:rsidRPr="000B1931">
              <w:rPr>
                <w:rFonts w:ascii="Times New Roman" w:hAnsi="Times New Roman" w:cs="Times New Roman"/>
              </w:rPr>
              <w:t>3</w:t>
            </w:r>
          </w:p>
        </w:tc>
      </w:tr>
      <w:tr w:rsidR="009546A9" w:rsidRPr="000B1931" w14:paraId="4927205C" w14:textId="77777777" w:rsidTr="002258EC">
        <w:trPr>
          <w:trHeight w:val="414"/>
        </w:trPr>
        <w:tc>
          <w:tcPr>
            <w:tcW w:w="1560" w:type="dxa"/>
            <w:vMerge w:val="restart"/>
          </w:tcPr>
          <w:p w14:paraId="51D14405" w14:textId="77777777" w:rsidR="009546A9" w:rsidRPr="000B1931" w:rsidRDefault="009546A9" w:rsidP="009546A9">
            <w:pPr>
              <w:pStyle w:val="TableParagraph"/>
              <w:rPr>
                <w:rFonts w:ascii="Times New Roman" w:hAnsi="Times New Roman" w:cs="Times New Roman"/>
                <w:b/>
                <w:sz w:val="24"/>
                <w:szCs w:val="24"/>
              </w:rPr>
            </w:pPr>
          </w:p>
          <w:p w14:paraId="642B5E70" w14:textId="77777777" w:rsidR="009546A9" w:rsidRPr="000B1931" w:rsidRDefault="009546A9" w:rsidP="009546A9">
            <w:pPr>
              <w:pStyle w:val="TableParagraph"/>
              <w:rPr>
                <w:rFonts w:ascii="Times New Roman" w:hAnsi="Times New Roman" w:cs="Times New Roman"/>
                <w:b/>
                <w:sz w:val="24"/>
                <w:szCs w:val="24"/>
              </w:rPr>
            </w:pPr>
          </w:p>
          <w:p w14:paraId="6ED2DABB" w14:textId="77777777" w:rsidR="009546A9" w:rsidRPr="000B1931" w:rsidRDefault="009546A9" w:rsidP="009546A9">
            <w:pPr>
              <w:pStyle w:val="TableParagraph"/>
              <w:rPr>
                <w:rFonts w:ascii="Times New Roman" w:hAnsi="Times New Roman" w:cs="Times New Roman"/>
                <w:b/>
                <w:sz w:val="24"/>
                <w:szCs w:val="24"/>
              </w:rPr>
            </w:pPr>
          </w:p>
          <w:p w14:paraId="2A1E354A" w14:textId="77777777" w:rsidR="009546A9" w:rsidRPr="000B1931" w:rsidRDefault="009546A9" w:rsidP="009546A9">
            <w:pPr>
              <w:pStyle w:val="TableParagraph"/>
              <w:rPr>
                <w:rFonts w:ascii="Times New Roman" w:hAnsi="Times New Roman" w:cs="Times New Roman"/>
                <w:b/>
                <w:sz w:val="24"/>
                <w:szCs w:val="24"/>
              </w:rPr>
            </w:pPr>
          </w:p>
          <w:p w14:paraId="63EF2D60" w14:textId="77777777" w:rsidR="009546A9" w:rsidRPr="000B1931" w:rsidRDefault="009546A9" w:rsidP="009546A9">
            <w:pPr>
              <w:pStyle w:val="TableParagraph"/>
              <w:rPr>
                <w:rFonts w:ascii="Times New Roman" w:hAnsi="Times New Roman" w:cs="Times New Roman"/>
                <w:b/>
                <w:sz w:val="24"/>
                <w:szCs w:val="24"/>
              </w:rPr>
            </w:pPr>
          </w:p>
          <w:p w14:paraId="69AC9F61" w14:textId="77777777" w:rsidR="009546A9" w:rsidRPr="000B1931" w:rsidRDefault="009546A9" w:rsidP="009546A9">
            <w:pPr>
              <w:pStyle w:val="TableParagraph"/>
              <w:rPr>
                <w:rFonts w:ascii="Times New Roman" w:hAnsi="Times New Roman" w:cs="Times New Roman"/>
                <w:b/>
                <w:sz w:val="24"/>
                <w:szCs w:val="24"/>
              </w:rPr>
            </w:pPr>
          </w:p>
          <w:p w14:paraId="1E6B2E79" w14:textId="77777777" w:rsidR="009546A9" w:rsidRPr="000B1931" w:rsidRDefault="009546A9" w:rsidP="009546A9">
            <w:pPr>
              <w:pStyle w:val="TableParagraph"/>
              <w:rPr>
                <w:rFonts w:ascii="Times New Roman" w:hAnsi="Times New Roman" w:cs="Times New Roman"/>
                <w:b/>
                <w:sz w:val="24"/>
                <w:szCs w:val="24"/>
              </w:rPr>
            </w:pPr>
          </w:p>
          <w:p w14:paraId="10E29075" w14:textId="77777777" w:rsidR="009546A9" w:rsidRPr="000B1931" w:rsidRDefault="009546A9" w:rsidP="009546A9">
            <w:pPr>
              <w:pStyle w:val="TableParagraph"/>
              <w:rPr>
                <w:rFonts w:ascii="Times New Roman" w:hAnsi="Times New Roman" w:cs="Times New Roman"/>
                <w:b/>
                <w:sz w:val="24"/>
                <w:szCs w:val="24"/>
              </w:rPr>
            </w:pPr>
          </w:p>
          <w:p w14:paraId="5ECC8A54" w14:textId="77777777" w:rsidR="009546A9" w:rsidRPr="000B1931" w:rsidRDefault="009546A9" w:rsidP="009546A9">
            <w:pPr>
              <w:pStyle w:val="TableParagraph"/>
              <w:rPr>
                <w:rFonts w:ascii="Times New Roman" w:hAnsi="Times New Roman" w:cs="Times New Roman"/>
                <w:b/>
                <w:sz w:val="24"/>
                <w:szCs w:val="24"/>
              </w:rPr>
            </w:pPr>
          </w:p>
          <w:p w14:paraId="67E3B0B3" w14:textId="77777777" w:rsidR="009546A9" w:rsidRPr="000B1931" w:rsidRDefault="009546A9" w:rsidP="009546A9">
            <w:pPr>
              <w:pStyle w:val="TableParagraph"/>
              <w:spacing w:before="9"/>
              <w:rPr>
                <w:rFonts w:ascii="Times New Roman" w:hAnsi="Times New Roman" w:cs="Times New Roman"/>
                <w:b/>
                <w:sz w:val="24"/>
                <w:szCs w:val="24"/>
              </w:rPr>
            </w:pPr>
          </w:p>
          <w:p w14:paraId="24FEAA5B" w14:textId="77777777" w:rsidR="009546A9" w:rsidRPr="000B1931" w:rsidRDefault="009546A9" w:rsidP="009546A9">
            <w:pPr>
              <w:pStyle w:val="TableParagraph"/>
              <w:spacing w:before="1"/>
              <w:ind w:left="139" w:right="130"/>
              <w:jc w:val="center"/>
              <w:rPr>
                <w:rFonts w:ascii="Times New Roman" w:hAnsi="Times New Roman" w:cs="Times New Roman"/>
                <w:b/>
                <w:sz w:val="24"/>
                <w:szCs w:val="24"/>
              </w:rPr>
            </w:pPr>
            <w:r w:rsidRPr="000B1931">
              <w:rPr>
                <w:rFonts w:ascii="Times New Roman" w:hAnsi="Times New Roman" w:cs="Times New Roman"/>
                <w:b/>
                <w:sz w:val="24"/>
                <w:szCs w:val="24"/>
              </w:rPr>
              <w:t>Atividades de   Pesquisa (2)</w:t>
            </w:r>
          </w:p>
        </w:tc>
        <w:tc>
          <w:tcPr>
            <w:tcW w:w="4571" w:type="dxa"/>
          </w:tcPr>
          <w:p w14:paraId="58DA2B0A" w14:textId="77777777" w:rsidR="00A31B09" w:rsidRPr="000B1931" w:rsidRDefault="009546A9" w:rsidP="00322A54">
            <w:pPr>
              <w:pStyle w:val="TableParagraph"/>
              <w:spacing w:before="120" w:after="120"/>
              <w:ind w:left="113" w:right="113"/>
              <w:jc w:val="both"/>
              <w:rPr>
                <w:rFonts w:ascii="Arial" w:hAnsi="Arial" w:cs="Arial"/>
              </w:rPr>
            </w:pPr>
            <w:r w:rsidRPr="000B1931">
              <w:rPr>
                <w:rFonts w:ascii="Arial" w:hAnsi="Arial" w:cs="Arial"/>
              </w:rPr>
              <w:t>(2.1) Participação em projetos de pesquisa institucionalizados(iniciação científica)</w:t>
            </w:r>
          </w:p>
        </w:tc>
        <w:tc>
          <w:tcPr>
            <w:tcW w:w="2693" w:type="dxa"/>
          </w:tcPr>
          <w:p w14:paraId="44B2117F" w14:textId="77777777" w:rsidR="009546A9" w:rsidRPr="000B1931" w:rsidRDefault="00705611" w:rsidP="00322A54">
            <w:pPr>
              <w:pStyle w:val="TableParagraph"/>
              <w:spacing w:before="120" w:after="120"/>
              <w:ind w:left="113" w:right="113"/>
              <w:jc w:val="both"/>
              <w:rPr>
                <w:rFonts w:ascii="Arial" w:hAnsi="Arial" w:cs="Arial"/>
              </w:rPr>
            </w:pPr>
            <w:r w:rsidRPr="000B1931">
              <w:rPr>
                <w:rFonts w:ascii="Arial" w:hAnsi="Arial" w:cs="Arial"/>
              </w:rPr>
              <w:t>2</w:t>
            </w:r>
            <w:r w:rsidR="009546A9" w:rsidRPr="000B1931">
              <w:rPr>
                <w:rFonts w:ascii="Arial" w:hAnsi="Arial" w:cs="Arial"/>
              </w:rPr>
              <w:t xml:space="preserve"> Semestre</w:t>
            </w:r>
            <w:r w:rsidRPr="000B1931">
              <w:rPr>
                <w:rFonts w:ascii="Arial" w:hAnsi="Arial" w:cs="Arial"/>
              </w:rPr>
              <w:t>s</w:t>
            </w:r>
            <w:r w:rsidR="009546A9" w:rsidRPr="000B1931">
              <w:rPr>
                <w:rFonts w:ascii="Arial" w:hAnsi="Arial" w:cs="Arial"/>
              </w:rPr>
              <w:t xml:space="preserve"> = 0</w:t>
            </w:r>
            <w:r w:rsidRPr="000B1931">
              <w:rPr>
                <w:rFonts w:ascii="Arial" w:hAnsi="Arial" w:cs="Arial"/>
              </w:rPr>
              <w:t>4</w:t>
            </w:r>
            <w:r w:rsidR="009546A9" w:rsidRPr="000B1931">
              <w:rPr>
                <w:rFonts w:ascii="Arial" w:hAnsi="Arial" w:cs="Arial"/>
              </w:rPr>
              <w:t xml:space="preserve"> C</w:t>
            </w:r>
            <w:r w:rsidR="002258EC" w:rsidRPr="000B1931">
              <w:rPr>
                <w:rFonts w:ascii="Arial" w:hAnsi="Arial" w:cs="Arial"/>
              </w:rPr>
              <w:t>R</w:t>
            </w:r>
          </w:p>
        </w:tc>
        <w:tc>
          <w:tcPr>
            <w:tcW w:w="1039" w:type="dxa"/>
          </w:tcPr>
          <w:p w14:paraId="7E56206E" w14:textId="77777777" w:rsidR="009546A9" w:rsidRPr="000B1931" w:rsidRDefault="009546A9" w:rsidP="009546A9">
            <w:pPr>
              <w:pStyle w:val="TableParagraph"/>
              <w:spacing w:before="102"/>
              <w:ind w:left="7"/>
              <w:jc w:val="center"/>
              <w:rPr>
                <w:rFonts w:ascii="Times New Roman" w:hAnsi="Times New Roman" w:cs="Times New Roman"/>
              </w:rPr>
            </w:pPr>
            <w:r w:rsidRPr="000B1931">
              <w:rPr>
                <w:rFonts w:ascii="Times New Roman" w:hAnsi="Times New Roman" w:cs="Times New Roman"/>
              </w:rPr>
              <w:t>8</w:t>
            </w:r>
          </w:p>
        </w:tc>
      </w:tr>
      <w:tr w:rsidR="009546A9" w:rsidRPr="000B1931" w14:paraId="2E9AB570" w14:textId="77777777" w:rsidTr="002258EC">
        <w:trPr>
          <w:trHeight w:val="829"/>
        </w:trPr>
        <w:tc>
          <w:tcPr>
            <w:tcW w:w="1560" w:type="dxa"/>
            <w:vMerge/>
            <w:tcBorders>
              <w:top w:val="nil"/>
            </w:tcBorders>
          </w:tcPr>
          <w:p w14:paraId="7D1141C2" w14:textId="77777777" w:rsidR="009546A9" w:rsidRPr="000B1931" w:rsidRDefault="009546A9" w:rsidP="009546A9">
            <w:pPr>
              <w:rPr>
                <w:rFonts w:ascii="Times New Roman" w:hAnsi="Times New Roman" w:cs="Times New Roman"/>
                <w:sz w:val="24"/>
                <w:szCs w:val="24"/>
              </w:rPr>
            </w:pPr>
          </w:p>
        </w:tc>
        <w:tc>
          <w:tcPr>
            <w:tcW w:w="4571" w:type="dxa"/>
          </w:tcPr>
          <w:p w14:paraId="1A14B59A" w14:textId="77777777" w:rsidR="00A31B09" w:rsidRPr="000B1931" w:rsidRDefault="009546A9" w:rsidP="00322A54">
            <w:pPr>
              <w:pStyle w:val="TableParagraph"/>
              <w:spacing w:before="120" w:after="120"/>
              <w:ind w:left="113" w:right="113"/>
              <w:jc w:val="both"/>
              <w:rPr>
                <w:rFonts w:ascii="Arial" w:hAnsi="Arial" w:cs="Arial"/>
              </w:rPr>
            </w:pPr>
            <w:r w:rsidRPr="000B1931">
              <w:rPr>
                <w:rFonts w:ascii="Arial" w:hAnsi="Arial" w:cs="Arial"/>
              </w:rPr>
              <w:t xml:space="preserve">(2.2) Participação como </w:t>
            </w:r>
            <w:r w:rsidRPr="000B1931">
              <w:rPr>
                <w:rFonts w:ascii="Arial" w:hAnsi="Arial" w:cs="Arial"/>
                <w:i/>
              </w:rPr>
              <w:t xml:space="preserve">apresentador (autor ou coautor) de resumo na Modalidade Pôster, </w:t>
            </w:r>
            <w:r w:rsidRPr="000B1931">
              <w:rPr>
                <w:rFonts w:ascii="Arial" w:hAnsi="Arial" w:cs="Arial"/>
              </w:rPr>
              <w:t>publicado ou não em anais, em eventos de pesquisa locais, regionais ou nacionais (exceto apresentação de</w:t>
            </w:r>
            <w:r w:rsidR="00586C3D" w:rsidRPr="000B1931">
              <w:rPr>
                <w:rFonts w:ascii="Arial" w:hAnsi="Arial" w:cs="Arial"/>
              </w:rPr>
              <w:t xml:space="preserve"> </w:t>
            </w:r>
            <w:r w:rsidRPr="000B1931">
              <w:rPr>
                <w:rFonts w:ascii="Arial" w:hAnsi="Arial" w:cs="Arial"/>
              </w:rPr>
              <w:t>pôster PIBIC).</w:t>
            </w:r>
          </w:p>
        </w:tc>
        <w:tc>
          <w:tcPr>
            <w:tcW w:w="2693" w:type="dxa"/>
          </w:tcPr>
          <w:p w14:paraId="27878DD1" w14:textId="77777777" w:rsidR="009546A9" w:rsidRPr="000B1931" w:rsidRDefault="009546A9" w:rsidP="00322A54">
            <w:pPr>
              <w:pStyle w:val="TableParagraph"/>
              <w:spacing w:before="120" w:after="120"/>
              <w:ind w:left="113" w:right="113"/>
              <w:jc w:val="both"/>
              <w:rPr>
                <w:rFonts w:ascii="Arial" w:hAnsi="Arial" w:cs="Arial"/>
                <w:b/>
              </w:rPr>
            </w:pPr>
          </w:p>
          <w:p w14:paraId="16585F99" w14:textId="77777777" w:rsidR="009546A9" w:rsidRPr="000B1931" w:rsidRDefault="009546A9" w:rsidP="00322A54">
            <w:pPr>
              <w:pStyle w:val="TableParagraph"/>
              <w:spacing w:before="120" w:after="120"/>
              <w:ind w:left="113" w:right="113"/>
              <w:jc w:val="both"/>
              <w:rPr>
                <w:rFonts w:ascii="Arial" w:hAnsi="Arial" w:cs="Arial"/>
              </w:rPr>
            </w:pPr>
            <w:r w:rsidRPr="000B1931">
              <w:rPr>
                <w:rFonts w:ascii="Arial" w:hAnsi="Arial" w:cs="Arial"/>
              </w:rPr>
              <w:t>2 apresentações = 01 C</w:t>
            </w:r>
            <w:r w:rsidR="002258EC" w:rsidRPr="000B1931">
              <w:rPr>
                <w:rFonts w:ascii="Arial" w:hAnsi="Arial" w:cs="Arial"/>
              </w:rPr>
              <w:t>R</w:t>
            </w:r>
          </w:p>
        </w:tc>
        <w:tc>
          <w:tcPr>
            <w:tcW w:w="1039" w:type="dxa"/>
          </w:tcPr>
          <w:p w14:paraId="57582DCC" w14:textId="77777777" w:rsidR="009546A9" w:rsidRPr="000B1931" w:rsidRDefault="009546A9" w:rsidP="009546A9">
            <w:pPr>
              <w:pStyle w:val="TableParagraph"/>
              <w:rPr>
                <w:rFonts w:ascii="Times New Roman" w:hAnsi="Times New Roman" w:cs="Times New Roman"/>
                <w:b/>
              </w:rPr>
            </w:pPr>
          </w:p>
          <w:p w14:paraId="6CE1D44E" w14:textId="77777777" w:rsidR="009546A9" w:rsidRPr="000B1931" w:rsidRDefault="009546A9" w:rsidP="009546A9">
            <w:pPr>
              <w:pStyle w:val="TableParagraph"/>
              <w:spacing w:before="115"/>
              <w:ind w:left="7"/>
              <w:jc w:val="center"/>
              <w:rPr>
                <w:rFonts w:ascii="Times New Roman" w:hAnsi="Times New Roman" w:cs="Times New Roman"/>
              </w:rPr>
            </w:pPr>
            <w:r w:rsidRPr="000B1931">
              <w:rPr>
                <w:rFonts w:ascii="Times New Roman" w:hAnsi="Times New Roman" w:cs="Times New Roman"/>
              </w:rPr>
              <w:t>2</w:t>
            </w:r>
          </w:p>
        </w:tc>
      </w:tr>
      <w:tr w:rsidR="009546A9" w:rsidRPr="000B1931" w14:paraId="426494E4" w14:textId="77777777" w:rsidTr="002258EC">
        <w:trPr>
          <w:trHeight w:val="621"/>
        </w:trPr>
        <w:tc>
          <w:tcPr>
            <w:tcW w:w="1560" w:type="dxa"/>
            <w:vMerge/>
            <w:tcBorders>
              <w:top w:val="nil"/>
            </w:tcBorders>
          </w:tcPr>
          <w:p w14:paraId="002F6255" w14:textId="77777777" w:rsidR="009546A9" w:rsidRPr="000B1931" w:rsidRDefault="009546A9" w:rsidP="009546A9">
            <w:pPr>
              <w:rPr>
                <w:rFonts w:ascii="Times New Roman" w:hAnsi="Times New Roman" w:cs="Times New Roman"/>
                <w:sz w:val="24"/>
                <w:szCs w:val="24"/>
              </w:rPr>
            </w:pPr>
          </w:p>
        </w:tc>
        <w:tc>
          <w:tcPr>
            <w:tcW w:w="4571" w:type="dxa"/>
          </w:tcPr>
          <w:p w14:paraId="34DC05C9" w14:textId="77777777" w:rsidR="00A31B09" w:rsidRPr="000B1931" w:rsidRDefault="009546A9" w:rsidP="00322A54">
            <w:pPr>
              <w:pStyle w:val="TableParagraph"/>
              <w:spacing w:before="120" w:after="120"/>
              <w:ind w:left="113" w:right="113"/>
              <w:jc w:val="both"/>
              <w:rPr>
                <w:rFonts w:ascii="Arial" w:hAnsi="Arial" w:cs="Arial"/>
              </w:rPr>
            </w:pPr>
            <w:r w:rsidRPr="000B1931">
              <w:rPr>
                <w:rFonts w:ascii="Arial" w:hAnsi="Arial" w:cs="Arial"/>
              </w:rPr>
              <w:t xml:space="preserve">(2.3) Participação como </w:t>
            </w:r>
            <w:r w:rsidRPr="000B1931">
              <w:rPr>
                <w:rFonts w:ascii="Arial" w:hAnsi="Arial" w:cs="Arial"/>
                <w:i/>
              </w:rPr>
              <w:t>apresentador (autor ou coautor) de resumo na Modalidade</w:t>
            </w:r>
            <w:r w:rsidR="00586C3D" w:rsidRPr="000B1931">
              <w:rPr>
                <w:rFonts w:ascii="Arial" w:hAnsi="Arial" w:cs="Arial"/>
                <w:i/>
              </w:rPr>
              <w:t xml:space="preserve"> </w:t>
            </w:r>
            <w:r w:rsidRPr="000B1931">
              <w:rPr>
                <w:rFonts w:ascii="Arial" w:hAnsi="Arial" w:cs="Arial"/>
                <w:i/>
              </w:rPr>
              <w:t xml:space="preserve">Apresentação Oral, </w:t>
            </w:r>
            <w:r w:rsidRPr="000B1931">
              <w:rPr>
                <w:rFonts w:ascii="Arial" w:hAnsi="Arial" w:cs="Arial"/>
              </w:rPr>
              <w:t>publicado ou não em anais, em</w:t>
            </w:r>
            <w:r w:rsidR="00586C3D" w:rsidRPr="000B1931">
              <w:rPr>
                <w:rFonts w:ascii="Arial" w:hAnsi="Arial" w:cs="Arial"/>
              </w:rPr>
              <w:t xml:space="preserve"> </w:t>
            </w:r>
            <w:r w:rsidRPr="000B1931">
              <w:rPr>
                <w:rFonts w:ascii="Arial" w:hAnsi="Arial" w:cs="Arial"/>
              </w:rPr>
              <w:t>eventos de pesquisa locais, regionais ou nacionais.</w:t>
            </w:r>
          </w:p>
        </w:tc>
        <w:tc>
          <w:tcPr>
            <w:tcW w:w="2693" w:type="dxa"/>
          </w:tcPr>
          <w:p w14:paraId="77D6BE9E" w14:textId="77777777" w:rsidR="009546A9" w:rsidRPr="000B1931" w:rsidRDefault="009546A9" w:rsidP="00322A54">
            <w:pPr>
              <w:pStyle w:val="TableParagraph"/>
              <w:spacing w:before="120" w:after="120"/>
              <w:ind w:left="113" w:right="113"/>
              <w:jc w:val="both"/>
              <w:rPr>
                <w:rFonts w:ascii="Arial" w:hAnsi="Arial" w:cs="Arial"/>
                <w:b/>
              </w:rPr>
            </w:pPr>
          </w:p>
          <w:p w14:paraId="045BB062" w14:textId="77777777" w:rsidR="009546A9" w:rsidRPr="000B1931" w:rsidRDefault="009546A9" w:rsidP="00322A54">
            <w:pPr>
              <w:pStyle w:val="TableParagraph"/>
              <w:spacing w:before="120" w:after="120"/>
              <w:ind w:left="113" w:right="113"/>
              <w:jc w:val="both"/>
              <w:rPr>
                <w:rFonts w:ascii="Arial" w:hAnsi="Arial" w:cs="Arial"/>
              </w:rPr>
            </w:pPr>
            <w:r w:rsidRPr="000B1931">
              <w:rPr>
                <w:rFonts w:ascii="Arial" w:hAnsi="Arial" w:cs="Arial"/>
              </w:rPr>
              <w:t>2 apresentações = 01 C</w:t>
            </w:r>
            <w:r w:rsidR="002258EC" w:rsidRPr="000B1931">
              <w:rPr>
                <w:rFonts w:ascii="Arial" w:hAnsi="Arial" w:cs="Arial"/>
              </w:rPr>
              <w:t>R</w:t>
            </w:r>
          </w:p>
        </w:tc>
        <w:tc>
          <w:tcPr>
            <w:tcW w:w="1039" w:type="dxa"/>
          </w:tcPr>
          <w:p w14:paraId="4C8A522D" w14:textId="77777777" w:rsidR="009546A9" w:rsidRPr="000B1931" w:rsidRDefault="009546A9" w:rsidP="009546A9">
            <w:pPr>
              <w:pStyle w:val="TableParagraph"/>
              <w:spacing w:before="9"/>
              <w:rPr>
                <w:rFonts w:ascii="Times New Roman" w:hAnsi="Times New Roman" w:cs="Times New Roman"/>
                <w:b/>
              </w:rPr>
            </w:pPr>
          </w:p>
          <w:p w14:paraId="717F797D" w14:textId="77777777" w:rsidR="009546A9" w:rsidRPr="000B1931" w:rsidRDefault="009546A9" w:rsidP="009546A9">
            <w:pPr>
              <w:pStyle w:val="TableParagraph"/>
              <w:spacing w:before="1"/>
              <w:ind w:left="7"/>
              <w:jc w:val="center"/>
              <w:rPr>
                <w:rFonts w:ascii="Times New Roman" w:hAnsi="Times New Roman" w:cs="Times New Roman"/>
              </w:rPr>
            </w:pPr>
            <w:r w:rsidRPr="000B1931">
              <w:rPr>
                <w:rFonts w:ascii="Times New Roman" w:hAnsi="Times New Roman" w:cs="Times New Roman"/>
              </w:rPr>
              <w:t>2</w:t>
            </w:r>
          </w:p>
        </w:tc>
      </w:tr>
      <w:tr w:rsidR="009546A9" w:rsidRPr="000B1931" w14:paraId="10D0E657" w14:textId="77777777" w:rsidTr="002258EC">
        <w:trPr>
          <w:trHeight w:val="414"/>
        </w:trPr>
        <w:tc>
          <w:tcPr>
            <w:tcW w:w="1560" w:type="dxa"/>
            <w:vMerge/>
            <w:tcBorders>
              <w:top w:val="nil"/>
            </w:tcBorders>
          </w:tcPr>
          <w:p w14:paraId="27B0B8A2" w14:textId="77777777" w:rsidR="009546A9" w:rsidRPr="000B1931" w:rsidRDefault="009546A9" w:rsidP="009546A9">
            <w:pPr>
              <w:rPr>
                <w:rFonts w:ascii="Times New Roman" w:hAnsi="Times New Roman" w:cs="Times New Roman"/>
                <w:sz w:val="24"/>
                <w:szCs w:val="24"/>
              </w:rPr>
            </w:pPr>
          </w:p>
        </w:tc>
        <w:tc>
          <w:tcPr>
            <w:tcW w:w="4571" w:type="dxa"/>
          </w:tcPr>
          <w:p w14:paraId="41A7F578" w14:textId="77777777" w:rsidR="00A31B09" w:rsidRPr="000B1931" w:rsidRDefault="009546A9" w:rsidP="00322A54">
            <w:pPr>
              <w:pStyle w:val="TableParagraph"/>
              <w:spacing w:before="120" w:after="120"/>
              <w:ind w:left="113" w:right="113"/>
              <w:jc w:val="both"/>
              <w:rPr>
                <w:rFonts w:ascii="Arial" w:hAnsi="Arial" w:cs="Arial"/>
              </w:rPr>
            </w:pPr>
            <w:r w:rsidRPr="000B1931">
              <w:rPr>
                <w:rFonts w:ascii="Arial" w:hAnsi="Arial" w:cs="Arial"/>
              </w:rPr>
              <w:t xml:space="preserve">(2.4) Participação como </w:t>
            </w:r>
            <w:r w:rsidRPr="000B1931">
              <w:rPr>
                <w:rFonts w:ascii="Arial" w:hAnsi="Arial" w:cs="Arial"/>
                <w:i/>
              </w:rPr>
              <w:t>apresentador (autor ou coautor) de resumo</w:t>
            </w:r>
            <w:r w:rsidR="00586C3D" w:rsidRPr="000B1931">
              <w:rPr>
                <w:rFonts w:ascii="Arial" w:hAnsi="Arial" w:cs="Arial"/>
                <w:i/>
              </w:rPr>
              <w:t xml:space="preserve"> </w:t>
            </w:r>
            <w:r w:rsidRPr="000B1931">
              <w:rPr>
                <w:rFonts w:ascii="Arial" w:hAnsi="Arial" w:cs="Arial"/>
              </w:rPr>
              <w:t>em eventos de pesquisa internacionais (realizados no exterior).</w:t>
            </w:r>
          </w:p>
        </w:tc>
        <w:tc>
          <w:tcPr>
            <w:tcW w:w="2693" w:type="dxa"/>
          </w:tcPr>
          <w:p w14:paraId="6380D588" w14:textId="77777777" w:rsidR="009546A9" w:rsidRPr="000B1931" w:rsidRDefault="009546A9" w:rsidP="00322A54">
            <w:pPr>
              <w:pStyle w:val="TableParagraph"/>
              <w:spacing w:before="120" w:after="120"/>
              <w:ind w:left="113" w:right="113"/>
              <w:jc w:val="both"/>
              <w:rPr>
                <w:rFonts w:ascii="Arial" w:hAnsi="Arial" w:cs="Arial"/>
              </w:rPr>
            </w:pPr>
            <w:r w:rsidRPr="000B1931">
              <w:rPr>
                <w:rFonts w:ascii="Arial" w:hAnsi="Arial" w:cs="Arial"/>
              </w:rPr>
              <w:t>1 apresentação = 02 C</w:t>
            </w:r>
            <w:r w:rsidR="002258EC" w:rsidRPr="000B1931">
              <w:rPr>
                <w:rFonts w:ascii="Arial" w:hAnsi="Arial" w:cs="Arial"/>
              </w:rPr>
              <w:t>R</w:t>
            </w:r>
          </w:p>
        </w:tc>
        <w:tc>
          <w:tcPr>
            <w:tcW w:w="1039" w:type="dxa"/>
          </w:tcPr>
          <w:p w14:paraId="608CB38C" w14:textId="77777777" w:rsidR="009546A9" w:rsidRPr="000B1931" w:rsidRDefault="009546A9" w:rsidP="009546A9">
            <w:pPr>
              <w:pStyle w:val="TableParagraph"/>
              <w:spacing w:before="104"/>
              <w:ind w:left="7"/>
              <w:jc w:val="center"/>
              <w:rPr>
                <w:rFonts w:ascii="Times New Roman" w:hAnsi="Times New Roman" w:cs="Times New Roman"/>
              </w:rPr>
            </w:pPr>
            <w:r w:rsidRPr="000B1931">
              <w:rPr>
                <w:rFonts w:ascii="Times New Roman" w:hAnsi="Times New Roman" w:cs="Times New Roman"/>
              </w:rPr>
              <w:t>2</w:t>
            </w:r>
          </w:p>
        </w:tc>
      </w:tr>
      <w:tr w:rsidR="009546A9" w:rsidRPr="000B1931" w14:paraId="3F71EA6F" w14:textId="77777777" w:rsidTr="002258EC">
        <w:trPr>
          <w:trHeight w:val="415"/>
        </w:trPr>
        <w:tc>
          <w:tcPr>
            <w:tcW w:w="1560" w:type="dxa"/>
            <w:vMerge/>
            <w:tcBorders>
              <w:top w:val="nil"/>
            </w:tcBorders>
          </w:tcPr>
          <w:p w14:paraId="39216156" w14:textId="77777777" w:rsidR="009546A9" w:rsidRPr="000B1931" w:rsidRDefault="009546A9" w:rsidP="009546A9">
            <w:pPr>
              <w:rPr>
                <w:rFonts w:ascii="Times New Roman" w:hAnsi="Times New Roman" w:cs="Times New Roman"/>
                <w:sz w:val="24"/>
                <w:szCs w:val="24"/>
              </w:rPr>
            </w:pPr>
          </w:p>
        </w:tc>
        <w:tc>
          <w:tcPr>
            <w:tcW w:w="4571" w:type="dxa"/>
          </w:tcPr>
          <w:p w14:paraId="509FEFE4" w14:textId="77777777" w:rsidR="00A31B09" w:rsidRPr="000B1931" w:rsidRDefault="009546A9" w:rsidP="00322A54">
            <w:pPr>
              <w:pStyle w:val="TableParagraph"/>
              <w:spacing w:before="120" w:after="120"/>
              <w:ind w:left="113" w:right="113"/>
              <w:jc w:val="both"/>
              <w:rPr>
                <w:rFonts w:ascii="Arial" w:hAnsi="Arial" w:cs="Arial"/>
              </w:rPr>
            </w:pPr>
            <w:r w:rsidRPr="000B1931">
              <w:rPr>
                <w:rFonts w:ascii="Arial" w:hAnsi="Arial" w:cs="Arial"/>
              </w:rPr>
              <w:t xml:space="preserve">(2.5) Publicação de </w:t>
            </w:r>
            <w:r w:rsidRPr="000B1931">
              <w:rPr>
                <w:rFonts w:ascii="Arial" w:hAnsi="Arial" w:cs="Arial"/>
                <w:i/>
              </w:rPr>
              <w:t xml:space="preserve">trabalhos completos </w:t>
            </w:r>
            <w:r w:rsidRPr="000B1931">
              <w:rPr>
                <w:rFonts w:ascii="Arial" w:hAnsi="Arial" w:cs="Arial"/>
              </w:rPr>
              <w:t>em periódicos regionais ou</w:t>
            </w:r>
            <w:r w:rsidR="00586C3D" w:rsidRPr="000B1931">
              <w:rPr>
                <w:rFonts w:ascii="Arial" w:hAnsi="Arial" w:cs="Arial"/>
              </w:rPr>
              <w:t xml:space="preserve"> </w:t>
            </w:r>
            <w:r w:rsidRPr="000B1931">
              <w:rPr>
                <w:rFonts w:ascii="Arial" w:hAnsi="Arial" w:cs="Arial"/>
              </w:rPr>
              <w:t>nacionais.</w:t>
            </w:r>
          </w:p>
        </w:tc>
        <w:tc>
          <w:tcPr>
            <w:tcW w:w="2693" w:type="dxa"/>
          </w:tcPr>
          <w:p w14:paraId="22C2DAE4" w14:textId="77777777" w:rsidR="009546A9" w:rsidRPr="000B1931" w:rsidRDefault="009546A9" w:rsidP="00322A54">
            <w:pPr>
              <w:pStyle w:val="TableParagraph"/>
              <w:spacing w:before="120" w:after="120"/>
              <w:ind w:left="113" w:right="113"/>
              <w:jc w:val="both"/>
              <w:rPr>
                <w:rFonts w:ascii="Arial" w:hAnsi="Arial" w:cs="Arial"/>
              </w:rPr>
            </w:pPr>
            <w:r w:rsidRPr="000B1931">
              <w:rPr>
                <w:rFonts w:ascii="Arial" w:hAnsi="Arial" w:cs="Arial"/>
              </w:rPr>
              <w:t>1 artigo = 02 C</w:t>
            </w:r>
            <w:r w:rsidR="002258EC" w:rsidRPr="000B1931">
              <w:rPr>
                <w:rFonts w:ascii="Arial" w:hAnsi="Arial" w:cs="Arial"/>
              </w:rPr>
              <w:t>R</w:t>
            </w:r>
          </w:p>
        </w:tc>
        <w:tc>
          <w:tcPr>
            <w:tcW w:w="1039" w:type="dxa"/>
          </w:tcPr>
          <w:p w14:paraId="2854273C" w14:textId="77777777" w:rsidR="009546A9" w:rsidRPr="000B1931" w:rsidRDefault="009546A9" w:rsidP="009546A9">
            <w:pPr>
              <w:pStyle w:val="TableParagraph"/>
              <w:spacing w:before="104"/>
              <w:ind w:left="7"/>
              <w:jc w:val="center"/>
              <w:rPr>
                <w:rFonts w:ascii="Times New Roman" w:hAnsi="Times New Roman" w:cs="Times New Roman"/>
              </w:rPr>
            </w:pPr>
            <w:r w:rsidRPr="000B1931">
              <w:rPr>
                <w:rFonts w:ascii="Times New Roman" w:hAnsi="Times New Roman" w:cs="Times New Roman"/>
              </w:rPr>
              <w:t>4</w:t>
            </w:r>
          </w:p>
        </w:tc>
      </w:tr>
      <w:tr w:rsidR="009546A9" w:rsidRPr="000B1931" w14:paraId="289BAF21" w14:textId="77777777" w:rsidTr="002258EC">
        <w:trPr>
          <w:trHeight w:val="417"/>
        </w:trPr>
        <w:tc>
          <w:tcPr>
            <w:tcW w:w="1560" w:type="dxa"/>
            <w:vMerge/>
            <w:tcBorders>
              <w:top w:val="nil"/>
            </w:tcBorders>
          </w:tcPr>
          <w:p w14:paraId="103B82AA" w14:textId="77777777" w:rsidR="009546A9" w:rsidRPr="000B1931" w:rsidRDefault="009546A9" w:rsidP="009546A9">
            <w:pPr>
              <w:rPr>
                <w:rFonts w:ascii="Times New Roman" w:hAnsi="Times New Roman" w:cs="Times New Roman"/>
                <w:sz w:val="24"/>
                <w:szCs w:val="24"/>
              </w:rPr>
            </w:pPr>
          </w:p>
        </w:tc>
        <w:tc>
          <w:tcPr>
            <w:tcW w:w="4571" w:type="dxa"/>
          </w:tcPr>
          <w:p w14:paraId="56105B2B" w14:textId="77777777" w:rsidR="00A31B09" w:rsidRPr="000B1931" w:rsidRDefault="009546A9" w:rsidP="00322A54">
            <w:pPr>
              <w:pStyle w:val="TableParagraph"/>
              <w:spacing w:before="120" w:after="120"/>
              <w:ind w:left="113" w:right="113"/>
              <w:jc w:val="both"/>
              <w:rPr>
                <w:rFonts w:ascii="Arial" w:hAnsi="Arial" w:cs="Arial"/>
              </w:rPr>
            </w:pPr>
            <w:r w:rsidRPr="000B1931">
              <w:rPr>
                <w:rFonts w:ascii="Arial" w:hAnsi="Arial" w:cs="Arial"/>
              </w:rPr>
              <w:t xml:space="preserve">(2.6) Publicação de </w:t>
            </w:r>
            <w:r w:rsidRPr="000B1931">
              <w:rPr>
                <w:rFonts w:ascii="Arial" w:hAnsi="Arial" w:cs="Arial"/>
                <w:i/>
              </w:rPr>
              <w:t xml:space="preserve">trabalhos completos </w:t>
            </w:r>
            <w:r w:rsidRPr="000B1931">
              <w:rPr>
                <w:rFonts w:ascii="Arial" w:hAnsi="Arial" w:cs="Arial"/>
              </w:rPr>
              <w:t>em periódicos</w:t>
            </w:r>
            <w:r w:rsidR="00586C3D" w:rsidRPr="000B1931">
              <w:rPr>
                <w:rFonts w:ascii="Arial" w:hAnsi="Arial" w:cs="Arial"/>
              </w:rPr>
              <w:t xml:space="preserve"> </w:t>
            </w:r>
            <w:r w:rsidRPr="000B1931">
              <w:rPr>
                <w:rFonts w:ascii="Arial" w:hAnsi="Arial" w:cs="Arial"/>
              </w:rPr>
              <w:t>internacionais.</w:t>
            </w:r>
          </w:p>
        </w:tc>
        <w:tc>
          <w:tcPr>
            <w:tcW w:w="2693" w:type="dxa"/>
          </w:tcPr>
          <w:p w14:paraId="4C866F4A" w14:textId="77777777" w:rsidR="009546A9" w:rsidRPr="000B1931" w:rsidRDefault="009546A9" w:rsidP="00322A54">
            <w:pPr>
              <w:pStyle w:val="TableParagraph"/>
              <w:spacing w:before="120" w:after="120"/>
              <w:ind w:left="113" w:right="113"/>
              <w:jc w:val="both"/>
              <w:rPr>
                <w:rFonts w:ascii="Arial" w:hAnsi="Arial" w:cs="Arial"/>
              </w:rPr>
            </w:pPr>
            <w:r w:rsidRPr="000B1931">
              <w:rPr>
                <w:rFonts w:ascii="Arial" w:hAnsi="Arial" w:cs="Arial"/>
              </w:rPr>
              <w:t>1 artigo = 03 C</w:t>
            </w:r>
            <w:r w:rsidR="002258EC" w:rsidRPr="000B1931">
              <w:rPr>
                <w:rFonts w:ascii="Arial" w:hAnsi="Arial" w:cs="Arial"/>
              </w:rPr>
              <w:t>R</w:t>
            </w:r>
          </w:p>
        </w:tc>
        <w:tc>
          <w:tcPr>
            <w:tcW w:w="1039" w:type="dxa"/>
          </w:tcPr>
          <w:p w14:paraId="5C684E96" w14:textId="77777777" w:rsidR="009546A9" w:rsidRPr="000B1931" w:rsidRDefault="009546A9" w:rsidP="009546A9">
            <w:pPr>
              <w:pStyle w:val="TableParagraph"/>
              <w:spacing w:before="104"/>
              <w:ind w:left="7"/>
              <w:jc w:val="center"/>
              <w:rPr>
                <w:rFonts w:ascii="Times New Roman" w:hAnsi="Times New Roman" w:cs="Times New Roman"/>
              </w:rPr>
            </w:pPr>
            <w:r w:rsidRPr="000B1931">
              <w:rPr>
                <w:rFonts w:ascii="Times New Roman" w:hAnsi="Times New Roman" w:cs="Times New Roman"/>
              </w:rPr>
              <w:t>6</w:t>
            </w:r>
          </w:p>
        </w:tc>
      </w:tr>
      <w:tr w:rsidR="009546A9" w:rsidRPr="000B1931" w14:paraId="3BE70DCA" w14:textId="77777777" w:rsidTr="002258EC">
        <w:trPr>
          <w:trHeight w:val="621"/>
        </w:trPr>
        <w:tc>
          <w:tcPr>
            <w:tcW w:w="1560" w:type="dxa"/>
            <w:vMerge/>
            <w:tcBorders>
              <w:top w:val="nil"/>
            </w:tcBorders>
          </w:tcPr>
          <w:p w14:paraId="779A4845" w14:textId="77777777" w:rsidR="009546A9" w:rsidRPr="000B1931" w:rsidRDefault="009546A9" w:rsidP="009546A9">
            <w:pPr>
              <w:rPr>
                <w:rFonts w:ascii="Times New Roman" w:hAnsi="Times New Roman" w:cs="Times New Roman"/>
                <w:sz w:val="24"/>
                <w:szCs w:val="24"/>
              </w:rPr>
            </w:pPr>
          </w:p>
        </w:tc>
        <w:tc>
          <w:tcPr>
            <w:tcW w:w="4571" w:type="dxa"/>
          </w:tcPr>
          <w:p w14:paraId="74D3839D" w14:textId="77777777" w:rsidR="00A31B09" w:rsidRPr="000B1931" w:rsidRDefault="009546A9" w:rsidP="00322A54">
            <w:pPr>
              <w:pStyle w:val="TableParagraph"/>
              <w:spacing w:before="120" w:after="120"/>
              <w:ind w:left="113" w:right="113"/>
              <w:jc w:val="both"/>
              <w:rPr>
                <w:rFonts w:ascii="Arial" w:hAnsi="Arial" w:cs="Arial"/>
              </w:rPr>
            </w:pPr>
            <w:r w:rsidRPr="000B1931">
              <w:rPr>
                <w:rFonts w:ascii="Arial" w:hAnsi="Arial" w:cs="Arial"/>
              </w:rPr>
              <w:t>(2.7) Realização de estágio de pesquisa científica, oferecido por outras instituições nacionais ou internacionais, e supervisionado porum pesquisador qualificado.</w:t>
            </w:r>
          </w:p>
        </w:tc>
        <w:tc>
          <w:tcPr>
            <w:tcW w:w="2693" w:type="dxa"/>
          </w:tcPr>
          <w:p w14:paraId="716D044F" w14:textId="77777777" w:rsidR="009546A9" w:rsidRPr="000B1931" w:rsidRDefault="009546A9" w:rsidP="00322A54">
            <w:pPr>
              <w:pStyle w:val="TableParagraph"/>
              <w:spacing w:before="120" w:after="120"/>
              <w:ind w:left="113" w:right="113"/>
              <w:jc w:val="both"/>
              <w:rPr>
                <w:rFonts w:ascii="Arial" w:hAnsi="Arial" w:cs="Arial"/>
                <w:b/>
              </w:rPr>
            </w:pPr>
          </w:p>
          <w:p w14:paraId="7E4B48A6" w14:textId="77777777" w:rsidR="009546A9" w:rsidRPr="000B1931" w:rsidRDefault="009546A9" w:rsidP="00322A54">
            <w:pPr>
              <w:pStyle w:val="TableParagraph"/>
              <w:spacing w:before="120" w:after="120"/>
              <w:ind w:left="113" w:right="113"/>
              <w:jc w:val="both"/>
              <w:rPr>
                <w:rFonts w:ascii="Arial" w:hAnsi="Arial" w:cs="Arial"/>
              </w:rPr>
            </w:pPr>
            <w:r w:rsidRPr="000B1931">
              <w:rPr>
                <w:rFonts w:ascii="Arial" w:hAnsi="Arial" w:cs="Arial"/>
              </w:rPr>
              <w:t>15 horas = 01 C</w:t>
            </w:r>
            <w:r w:rsidR="002258EC" w:rsidRPr="000B1931">
              <w:rPr>
                <w:rFonts w:ascii="Arial" w:hAnsi="Arial" w:cs="Arial"/>
              </w:rPr>
              <w:t>R</w:t>
            </w:r>
          </w:p>
        </w:tc>
        <w:tc>
          <w:tcPr>
            <w:tcW w:w="1039" w:type="dxa"/>
          </w:tcPr>
          <w:p w14:paraId="292F158C" w14:textId="77777777" w:rsidR="009546A9" w:rsidRPr="000B1931" w:rsidRDefault="009546A9" w:rsidP="009546A9">
            <w:pPr>
              <w:pStyle w:val="TableParagraph"/>
              <w:spacing w:before="9"/>
              <w:rPr>
                <w:rFonts w:ascii="Times New Roman" w:hAnsi="Times New Roman" w:cs="Times New Roman"/>
                <w:b/>
              </w:rPr>
            </w:pPr>
          </w:p>
          <w:p w14:paraId="0E5A5E79" w14:textId="77777777" w:rsidR="009546A9" w:rsidRPr="000B1931" w:rsidRDefault="009546A9" w:rsidP="009546A9">
            <w:pPr>
              <w:pStyle w:val="TableParagraph"/>
              <w:spacing w:before="1"/>
              <w:ind w:left="7"/>
              <w:jc w:val="center"/>
              <w:rPr>
                <w:rFonts w:ascii="Times New Roman" w:hAnsi="Times New Roman" w:cs="Times New Roman"/>
              </w:rPr>
            </w:pPr>
            <w:r w:rsidRPr="000B1931">
              <w:rPr>
                <w:rFonts w:ascii="Times New Roman" w:hAnsi="Times New Roman" w:cs="Times New Roman"/>
              </w:rPr>
              <w:t>3</w:t>
            </w:r>
          </w:p>
        </w:tc>
      </w:tr>
      <w:tr w:rsidR="009546A9" w:rsidRPr="000B1931" w14:paraId="5FFA8CAC" w14:textId="77777777" w:rsidTr="002258EC">
        <w:trPr>
          <w:trHeight w:val="830"/>
        </w:trPr>
        <w:tc>
          <w:tcPr>
            <w:tcW w:w="1560" w:type="dxa"/>
            <w:vMerge/>
            <w:tcBorders>
              <w:top w:val="nil"/>
            </w:tcBorders>
          </w:tcPr>
          <w:p w14:paraId="2A08E350" w14:textId="77777777" w:rsidR="009546A9" w:rsidRPr="000B1931" w:rsidRDefault="009546A9" w:rsidP="009546A9">
            <w:pPr>
              <w:rPr>
                <w:rFonts w:ascii="Times New Roman" w:hAnsi="Times New Roman" w:cs="Times New Roman"/>
                <w:sz w:val="24"/>
                <w:szCs w:val="24"/>
              </w:rPr>
            </w:pPr>
          </w:p>
        </w:tc>
        <w:tc>
          <w:tcPr>
            <w:tcW w:w="4571" w:type="dxa"/>
          </w:tcPr>
          <w:p w14:paraId="3205413D" w14:textId="77777777" w:rsidR="00A31B09" w:rsidRPr="000B1931" w:rsidRDefault="009546A9" w:rsidP="00322A54">
            <w:pPr>
              <w:pStyle w:val="TableParagraph"/>
              <w:spacing w:before="120" w:after="120"/>
              <w:ind w:left="113" w:right="113"/>
              <w:jc w:val="both"/>
              <w:rPr>
                <w:rFonts w:ascii="Arial" w:hAnsi="Arial" w:cs="Arial"/>
              </w:rPr>
            </w:pPr>
            <w:r w:rsidRPr="000B1931">
              <w:rPr>
                <w:rFonts w:ascii="Arial" w:hAnsi="Arial" w:cs="Arial"/>
              </w:rPr>
              <w:t xml:space="preserve">(2.8) Participação em </w:t>
            </w:r>
            <w:r w:rsidRPr="000B1931">
              <w:rPr>
                <w:rFonts w:ascii="Arial" w:hAnsi="Arial" w:cs="Arial"/>
                <w:i/>
              </w:rPr>
              <w:t xml:space="preserve">comissão organizadora </w:t>
            </w:r>
            <w:r w:rsidRPr="000B1931">
              <w:rPr>
                <w:rFonts w:ascii="Arial" w:hAnsi="Arial" w:cs="Arial"/>
              </w:rPr>
              <w:t xml:space="preserve">de seminários, simpósios, congressos, jornadas, oficinas, colóquios, encontros e outros eventos de </w:t>
            </w:r>
            <w:r w:rsidRPr="000B1931">
              <w:rPr>
                <w:rFonts w:ascii="Arial" w:hAnsi="Arial" w:cs="Arial"/>
                <w:i/>
              </w:rPr>
              <w:t>pesquisa</w:t>
            </w:r>
            <w:r w:rsidRPr="000B1931">
              <w:rPr>
                <w:rFonts w:ascii="Arial" w:hAnsi="Arial" w:cs="Arial"/>
              </w:rPr>
              <w:t xml:space="preserve"> locais, regionais, nacionais ouinternacionais.</w:t>
            </w:r>
          </w:p>
        </w:tc>
        <w:tc>
          <w:tcPr>
            <w:tcW w:w="2693" w:type="dxa"/>
          </w:tcPr>
          <w:p w14:paraId="0EA49E73" w14:textId="77777777" w:rsidR="009546A9" w:rsidRPr="000B1931" w:rsidRDefault="009546A9" w:rsidP="00322A54">
            <w:pPr>
              <w:pStyle w:val="TableParagraph"/>
              <w:spacing w:before="120" w:after="120"/>
              <w:ind w:left="113" w:right="113"/>
              <w:jc w:val="both"/>
              <w:rPr>
                <w:rFonts w:ascii="Arial" w:hAnsi="Arial" w:cs="Arial"/>
                <w:b/>
              </w:rPr>
            </w:pPr>
          </w:p>
          <w:p w14:paraId="5C5F5AB9" w14:textId="77777777" w:rsidR="009546A9" w:rsidRPr="000B1931" w:rsidRDefault="009546A9" w:rsidP="00322A54">
            <w:pPr>
              <w:pStyle w:val="TableParagraph"/>
              <w:spacing w:before="120" w:after="120"/>
              <w:ind w:left="113" w:right="113"/>
              <w:jc w:val="both"/>
              <w:rPr>
                <w:rFonts w:ascii="Arial" w:hAnsi="Arial" w:cs="Arial"/>
              </w:rPr>
            </w:pPr>
            <w:r w:rsidRPr="000B1931">
              <w:rPr>
                <w:rFonts w:ascii="Arial" w:hAnsi="Arial" w:cs="Arial"/>
              </w:rPr>
              <w:t>1 evento = 01 C</w:t>
            </w:r>
            <w:r w:rsidR="002258EC" w:rsidRPr="000B1931">
              <w:rPr>
                <w:rFonts w:ascii="Arial" w:hAnsi="Arial" w:cs="Arial"/>
              </w:rPr>
              <w:t>R</w:t>
            </w:r>
          </w:p>
        </w:tc>
        <w:tc>
          <w:tcPr>
            <w:tcW w:w="1039" w:type="dxa"/>
          </w:tcPr>
          <w:p w14:paraId="512846D8" w14:textId="77777777" w:rsidR="009546A9" w:rsidRPr="000B1931" w:rsidRDefault="009546A9" w:rsidP="009546A9">
            <w:pPr>
              <w:pStyle w:val="TableParagraph"/>
              <w:rPr>
                <w:rFonts w:ascii="Times New Roman" w:hAnsi="Times New Roman" w:cs="Times New Roman"/>
                <w:b/>
              </w:rPr>
            </w:pPr>
          </w:p>
          <w:p w14:paraId="1132ABEE" w14:textId="77777777" w:rsidR="009546A9" w:rsidRPr="000B1931" w:rsidRDefault="009546A9" w:rsidP="009546A9">
            <w:pPr>
              <w:pStyle w:val="TableParagraph"/>
              <w:spacing w:before="115"/>
              <w:ind w:left="7"/>
              <w:jc w:val="center"/>
              <w:rPr>
                <w:rFonts w:ascii="Times New Roman" w:hAnsi="Times New Roman" w:cs="Times New Roman"/>
              </w:rPr>
            </w:pPr>
            <w:r w:rsidRPr="000B1931">
              <w:rPr>
                <w:rFonts w:ascii="Times New Roman" w:hAnsi="Times New Roman" w:cs="Times New Roman"/>
              </w:rPr>
              <w:t>4</w:t>
            </w:r>
          </w:p>
        </w:tc>
      </w:tr>
      <w:tr w:rsidR="009546A9" w:rsidRPr="000B1931" w14:paraId="03D6A099" w14:textId="77777777" w:rsidTr="002258EC">
        <w:trPr>
          <w:trHeight w:val="414"/>
        </w:trPr>
        <w:tc>
          <w:tcPr>
            <w:tcW w:w="1560" w:type="dxa"/>
            <w:vMerge w:val="restart"/>
          </w:tcPr>
          <w:p w14:paraId="29F379B4" w14:textId="77777777" w:rsidR="009546A9" w:rsidRPr="000B1931" w:rsidRDefault="009546A9" w:rsidP="009546A9">
            <w:pPr>
              <w:pStyle w:val="TableParagraph"/>
              <w:rPr>
                <w:rFonts w:ascii="Times New Roman" w:hAnsi="Times New Roman" w:cs="Times New Roman"/>
                <w:b/>
                <w:sz w:val="24"/>
                <w:szCs w:val="24"/>
              </w:rPr>
            </w:pPr>
          </w:p>
          <w:p w14:paraId="7C90B259" w14:textId="77777777" w:rsidR="009546A9" w:rsidRPr="000B1931" w:rsidRDefault="009546A9" w:rsidP="009546A9">
            <w:pPr>
              <w:pStyle w:val="TableParagraph"/>
              <w:rPr>
                <w:rFonts w:ascii="Times New Roman" w:hAnsi="Times New Roman" w:cs="Times New Roman"/>
                <w:b/>
                <w:sz w:val="24"/>
                <w:szCs w:val="24"/>
              </w:rPr>
            </w:pPr>
          </w:p>
          <w:p w14:paraId="5616F6DE" w14:textId="77777777" w:rsidR="009546A9" w:rsidRPr="000B1931" w:rsidRDefault="009546A9" w:rsidP="009546A9">
            <w:pPr>
              <w:pStyle w:val="TableParagraph"/>
              <w:rPr>
                <w:rFonts w:ascii="Times New Roman" w:hAnsi="Times New Roman" w:cs="Times New Roman"/>
                <w:b/>
                <w:sz w:val="24"/>
                <w:szCs w:val="24"/>
              </w:rPr>
            </w:pPr>
          </w:p>
          <w:p w14:paraId="4A098A46" w14:textId="77777777" w:rsidR="009546A9" w:rsidRPr="000B1931" w:rsidRDefault="009546A9" w:rsidP="009546A9">
            <w:pPr>
              <w:pStyle w:val="TableParagraph"/>
              <w:rPr>
                <w:rFonts w:ascii="Times New Roman" w:hAnsi="Times New Roman" w:cs="Times New Roman"/>
                <w:b/>
                <w:sz w:val="24"/>
                <w:szCs w:val="24"/>
              </w:rPr>
            </w:pPr>
          </w:p>
          <w:p w14:paraId="6B0A8149" w14:textId="77777777" w:rsidR="009546A9" w:rsidRPr="000B1931" w:rsidRDefault="009546A9" w:rsidP="009546A9">
            <w:pPr>
              <w:pStyle w:val="TableParagraph"/>
              <w:rPr>
                <w:rFonts w:ascii="Times New Roman" w:hAnsi="Times New Roman" w:cs="Times New Roman"/>
                <w:b/>
                <w:sz w:val="24"/>
                <w:szCs w:val="24"/>
              </w:rPr>
            </w:pPr>
          </w:p>
          <w:p w14:paraId="0D0EAFE7" w14:textId="77777777" w:rsidR="009546A9" w:rsidRPr="000B1931" w:rsidRDefault="009546A9" w:rsidP="009546A9">
            <w:pPr>
              <w:pStyle w:val="TableParagraph"/>
              <w:rPr>
                <w:rFonts w:ascii="Times New Roman" w:hAnsi="Times New Roman" w:cs="Times New Roman"/>
                <w:b/>
                <w:sz w:val="24"/>
                <w:szCs w:val="24"/>
              </w:rPr>
            </w:pPr>
          </w:p>
          <w:p w14:paraId="077EF76E" w14:textId="77777777" w:rsidR="009546A9" w:rsidRPr="000B1931" w:rsidRDefault="009546A9" w:rsidP="009546A9">
            <w:pPr>
              <w:pStyle w:val="TableParagraph"/>
              <w:rPr>
                <w:rFonts w:ascii="Times New Roman" w:hAnsi="Times New Roman" w:cs="Times New Roman"/>
                <w:b/>
                <w:sz w:val="24"/>
                <w:szCs w:val="24"/>
              </w:rPr>
            </w:pPr>
          </w:p>
          <w:p w14:paraId="2CE6E784" w14:textId="77777777" w:rsidR="009546A9" w:rsidRPr="000B1931" w:rsidRDefault="009546A9" w:rsidP="009546A9">
            <w:pPr>
              <w:pStyle w:val="TableParagraph"/>
              <w:rPr>
                <w:rFonts w:ascii="Times New Roman" w:hAnsi="Times New Roman" w:cs="Times New Roman"/>
                <w:b/>
                <w:sz w:val="24"/>
                <w:szCs w:val="24"/>
              </w:rPr>
            </w:pPr>
          </w:p>
          <w:p w14:paraId="314C8167" w14:textId="77777777" w:rsidR="009546A9" w:rsidRPr="000B1931" w:rsidRDefault="009546A9" w:rsidP="009546A9">
            <w:pPr>
              <w:pStyle w:val="TableParagraph"/>
              <w:rPr>
                <w:rFonts w:ascii="Times New Roman" w:hAnsi="Times New Roman" w:cs="Times New Roman"/>
                <w:b/>
                <w:sz w:val="24"/>
                <w:szCs w:val="24"/>
              </w:rPr>
            </w:pPr>
          </w:p>
          <w:p w14:paraId="5F0D2D13" w14:textId="77777777" w:rsidR="009546A9" w:rsidRPr="000B1931" w:rsidRDefault="009546A9" w:rsidP="009546A9">
            <w:pPr>
              <w:pStyle w:val="TableParagraph"/>
              <w:spacing w:before="11"/>
              <w:rPr>
                <w:rFonts w:ascii="Times New Roman" w:hAnsi="Times New Roman" w:cs="Times New Roman"/>
                <w:b/>
                <w:sz w:val="24"/>
                <w:szCs w:val="24"/>
              </w:rPr>
            </w:pPr>
          </w:p>
          <w:p w14:paraId="178717E2" w14:textId="77777777" w:rsidR="009546A9" w:rsidRPr="000B1931" w:rsidRDefault="009546A9" w:rsidP="009546A9">
            <w:pPr>
              <w:pStyle w:val="TableParagraph"/>
              <w:ind w:left="139" w:right="130"/>
              <w:jc w:val="center"/>
              <w:rPr>
                <w:rFonts w:ascii="Times New Roman" w:hAnsi="Times New Roman" w:cs="Times New Roman"/>
                <w:b/>
                <w:sz w:val="24"/>
                <w:szCs w:val="24"/>
              </w:rPr>
            </w:pPr>
            <w:r w:rsidRPr="000B1931">
              <w:rPr>
                <w:rFonts w:ascii="Times New Roman" w:hAnsi="Times New Roman" w:cs="Times New Roman"/>
                <w:b/>
                <w:sz w:val="24"/>
                <w:szCs w:val="24"/>
              </w:rPr>
              <w:t>Atividades de   Extensão (3)</w:t>
            </w:r>
          </w:p>
        </w:tc>
        <w:tc>
          <w:tcPr>
            <w:tcW w:w="4571" w:type="dxa"/>
          </w:tcPr>
          <w:p w14:paraId="34ABF4BF" w14:textId="77777777" w:rsidR="00E27DD8" w:rsidRPr="000B1931" w:rsidRDefault="009546A9" w:rsidP="00322A54">
            <w:pPr>
              <w:pStyle w:val="TableParagraph"/>
              <w:spacing w:before="120" w:after="120"/>
              <w:ind w:left="113" w:right="113"/>
              <w:jc w:val="both"/>
              <w:rPr>
                <w:rFonts w:ascii="Arial" w:hAnsi="Arial" w:cs="Arial"/>
              </w:rPr>
            </w:pPr>
            <w:r w:rsidRPr="000B1931">
              <w:rPr>
                <w:rFonts w:ascii="Arial" w:hAnsi="Arial" w:cs="Arial"/>
              </w:rPr>
              <w:t>(3.1) Participação em programas ou projetos de extensão</w:t>
            </w:r>
            <w:r w:rsidR="00586C3D" w:rsidRPr="000B1931">
              <w:rPr>
                <w:rFonts w:ascii="Arial" w:hAnsi="Arial" w:cs="Arial"/>
              </w:rPr>
              <w:t xml:space="preserve"> </w:t>
            </w:r>
            <w:r w:rsidRPr="000B1931">
              <w:rPr>
                <w:rFonts w:ascii="Arial" w:hAnsi="Arial" w:cs="Arial"/>
              </w:rPr>
              <w:t>institucionalizados</w:t>
            </w:r>
            <w:r w:rsidR="00BC2FFD" w:rsidRPr="000B1931">
              <w:rPr>
                <w:rFonts w:ascii="Arial" w:hAnsi="Arial" w:cs="Arial"/>
              </w:rPr>
              <w:t>,  vinculadas às Câmaras de Extensão (CEX) e de Ensino de Graduação (CEG) da UnB</w:t>
            </w:r>
          </w:p>
        </w:tc>
        <w:tc>
          <w:tcPr>
            <w:tcW w:w="2693" w:type="dxa"/>
          </w:tcPr>
          <w:p w14:paraId="43D90D57" w14:textId="77777777" w:rsidR="009546A9" w:rsidRPr="000B1931" w:rsidRDefault="009546A9" w:rsidP="00322A54">
            <w:pPr>
              <w:pStyle w:val="TableParagraph"/>
              <w:spacing w:before="120" w:after="120"/>
              <w:ind w:left="113" w:right="113"/>
              <w:jc w:val="both"/>
              <w:rPr>
                <w:rFonts w:ascii="Arial" w:hAnsi="Arial" w:cs="Arial"/>
              </w:rPr>
            </w:pPr>
            <w:r w:rsidRPr="000B1931">
              <w:rPr>
                <w:rFonts w:ascii="Arial" w:hAnsi="Arial" w:cs="Arial"/>
              </w:rPr>
              <w:t>1 Semestre = 02 C</w:t>
            </w:r>
            <w:r w:rsidR="003359A6" w:rsidRPr="000B1931">
              <w:rPr>
                <w:rFonts w:ascii="Arial" w:hAnsi="Arial" w:cs="Arial"/>
              </w:rPr>
              <w:t>R</w:t>
            </w:r>
          </w:p>
        </w:tc>
        <w:tc>
          <w:tcPr>
            <w:tcW w:w="1039" w:type="dxa"/>
          </w:tcPr>
          <w:p w14:paraId="78E1A728" w14:textId="77777777" w:rsidR="009546A9" w:rsidRPr="000B1931" w:rsidRDefault="009546A9" w:rsidP="009546A9">
            <w:pPr>
              <w:pStyle w:val="TableParagraph"/>
              <w:spacing w:before="104"/>
              <w:ind w:left="7"/>
              <w:jc w:val="center"/>
              <w:rPr>
                <w:rFonts w:ascii="Times New Roman" w:hAnsi="Times New Roman" w:cs="Times New Roman"/>
              </w:rPr>
            </w:pPr>
            <w:r w:rsidRPr="000B1931">
              <w:rPr>
                <w:rFonts w:ascii="Times New Roman" w:hAnsi="Times New Roman" w:cs="Times New Roman"/>
              </w:rPr>
              <w:t>8</w:t>
            </w:r>
          </w:p>
        </w:tc>
      </w:tr>
      <w:tr w:rsidR="009546A9" w:rsidRPr="000B1931" w14:paraId="1889755E" w14:textId="77777777" w:rsidTr="002258EC">
        <w:trPr>
          <w:trHeight w:val="624"/>
        </w:trPr>
        <w:tc>
          <w:tcPr>
            <w:tcW w:w="1560" w:type="dxa"/>
            <w:vMerge/>
            <w:tcBorders>
              <w:top w:val="nil"/>
            </w:tcBorders>
          </w:tcPr>
          <w:p w14:paraId="5BDBB2D2" w14:textId="77777777" w:rsidR="009546A9" w:rsidRPr="000B1931" w:rsidRDefault="009546A9" w:rsidP="009546A9">
            <w:pPr>
              <w:rPr>
                <w:rFonts w:ascii="Times New Roman" w:hAnsi="Times New Roman" w:cs="Times New Roman"/>
              </w:rPr>
            </w:pPr>
          </w:p>
        </w:tc>
        <w:tc>
          <w:tcPr>
            <w:tcW w:w="4571" w:type="dxa"/>
          </w:tcPr>
          <w:p w14:paraId="166806B2" w14:textId="77777777" w:rsidR="00E27DD8" w:rsidRPr="000B1931" w:rsidRDefault="009546A9" w:rsidP="00322A54">
            <w:pPr>
              <w:pStyle w:val="TableParagraph"/>
              <w:spacing w:before="120" w:after="120"/>
              <w:ind w:left="113" w:right="113"/>
              <w:jc w:val="both"/>
              <w:rPr>
                <w:rFonts w:ascii="Arial" w:hAnsi="Arial" w:cs="Arial"/>
              </w:rPr>
            </w:pPr>
            <w:r w:rsidRPr="000B1931">
              <w:rPr>
                <w:rFonts w:ascii="Arial" w:hAnsi="Arial" w:cs="Arial"/>
              </w:rPr>
              <w:t>(3.2) Participação como ouvinte em seminários, semanas, simpósios, congressos, colóquios, oficinas, jornadas, encontros e outros</w:t>
            </w:r>
            <w:r w:rsidR="00586C3D" w:rsidRPr="000B1931">
              <w:rPr>
                <w:rFonts w:ascii="Arial" w:hAnsi="Arial" w:cs="Arial"/>
              </w:rPr>
              <w:t xml:space="preserve"> </w:t>
            </w:r>
            <w:r w:rsidRPr="000B1931">
              <w:rPr>
                <w:rFonts w:ascii="Arial" w:hAnsi="Arial" w:cs="Arial"/>
              </w:rPr>
              <w:t>eventos de extensão, em âmbito local, regional, nacional</w:t>
            </w:r>
            <w:r w:rsidR="00BC2FFD" w:rsidRPr="000B1931">
              <w:rPr>
                <w:rFonts w:ascii="Arial" w:hAnsi="Arial" w:cs="Arial"/>
              </w:rPr>
              <w:t>.</w:t>
            </w:r>
          </w:p>
        </w:tc>
        <w:tc>
          <w:tcPr>
            <w:tcW w:w="2693" w:type="dxa"/>
          </w:tcPr>
          <w:p w14:paraId="2FD59D6D" w14:textId="77777777" w:rsidR="009546A9" w:rsidRPr="000B1931" w:rsidRDefault="009546A9" w:rsidP="00322A54">
            <w:pPr>
              <w:pStyle w:val="TableParagraph"/>
              <w:spacing w:before="120" w:after="120"/>
              <w:ind w:left="113" w:right="113"/>
              <w:jc w:val="both"/>
              <w:rPr>
                <w:rFonts w:ascii="Arial" w:hAnsi="Arial" w:cs="Arial"/>
                <w:b/>
              </w:rPr>
            </w:pPr>
          </w:p>
          <w:p w14:paraId="3105325E" w14:textId="77777777" w:rsidR="009546A9" w:rsidRPr="000B1931" w:rsidRDefault="009546A9" w:rsidP="00322A54">
            <w:pPr>
              <w:pStyle w:val="TableParagraph"/>
              <w:spacing w:before="120" w:after="120"/>
              <w:ind w:left="113" w:right="113"/>
              <w:jc w:val="both"/>
              <w:rPr>
                <w:rFonts w:ascii="Arial" w:hAnsi="Arial" w:cs="Arial"/>
              </w:rPr>
            </w:pPr>
            <w:r w:rsidRPr="000B1931">
              <w:rPr>
                <w:rFonts w:ascii="Arial" w:hAnsi="Arial" w:cs="Arial"/>
              </w:rPr>
              <w:t>4 eventos = 01 C</w:t>
            </w:r>
            <w:r w:rsidR="003359A6" w:rsidRPr="000B1931">
              <w:rPr>
                <w:rFonts w:ascii="Arial" w:hAnsi="Arial" w:cs="Arial"/>
              </w:rPr>
              <w:t>R</w:t>
            </w:r>
          </w:p>
        </w:tc>
        <w:tc>
          <w:tcPr>
            <w:tcW w:w="1039" w:type="dxa"/>
          </w:tcPr>
          <w:p w14:paraId="2F6A1CD6" w14:textId="77777777" w:rsidR="009546A9" w:rsidRPr="000B1931" w:rsidRDefault="009546A9" w:rsidP="009546A9">
            <w:pPr>
              <w:pStyle w:val="TableParagraph"/>
              <w:rPr>
                <w:rFonts w:ascii="Times New Roman" w:hAnsi="Times New Roman" w:cs="Times New Roman"/>
                <w:b/>
              </w:rPr>
            </w:pPr>
          </w:p>
          <w:p w14:paraId="14E10BAC" w14:textId="77777777" w:rsidR="009546A9" w:rsidRPr="000B1931" w:rsidRDefault="009546A9" w:rsidP="009546A9">
            <w:pPr>
              <w:pStyle w:val="TableParagraph"/>
              <w:ind w:left="7"/>
              <w:jc w:val="center"/>
              <w:rPr>
                <w:rFonts w:ascii="Times New Roman" w:hAnsi="Times New Roman" w:cs="Times New Roman"/>
              </w:rPr>
            </w:pPr>
            <w:r w:rsidRPr="000B1931">
              <w:rPr>
                <w:rFonts w:ascii="Times New Roman" w:hAnsi="Times New Roman" w:cs="Times New Roman"/>
              </w:rPr>
              <w:t>2</w:t>
            </w:r>
          </w:p>
        </w:tc>
      </w:tr>
      <w:tr w:rsidR="009546A9" w:rsidRPr="000B1931" w14:paraId="2187BEDA" w14:textId="77777777" w:rsidTr="002258EC">
        <w:trPr>
          <w:trHeight w:val="830"/>
        </w:trPr>
        <w:tc>
          <w:tcPr>
            <w:tcW w:w="1560" w:type="dxa"/>
            <w:vMerge/>
            <w:tcBorders>
              <w:top w:val="nil"/>
            </w:tcBorders>
          </w:tcPr>
          <w:p w14:paraId="6C684D3F" w14:textId="77777777" w:rsidR="009546A9" w:rsidRPr="000B1931" w:rsidRDefault="009546A9" w:rsidP="009546A9">
            <w:pPr>
              <w:rPr>
                <w:rFonts w:ascii="Times New Roman" w:hAnsi="Times New Roman" w:cs="Times New Roman"/>
              </w:rPr>
            </w:pPr>
          </w:p>
        </w:tc>
        <w:tc>
          <w:tcPr>
            <w:tcW w:w="4571" w:type="dxa"/>
          </w:tcPr>
          <w:p w14:paraId="78684944" w14:textId="77777777" w:rsidR="00E27DD8" w:rsidRPr="000B1931" w:rsidRDefault="009546A9" w:rsidP="00322A54">
            <w:pPr>
              <w:pStyle w:val="TableParagraph"/>
              <w:spacing w:before="120" w:after="120"/>
              <w:ind w:left="113" w:right="113"/>
              <w:jc w:val="both"/>
              <w:rPr>
                <w:rFonts w:ascii="Arial" w:hAnsi="Arial" w:cs="Arial"/>
              </w:rPr>
            </w:pPr>
            <w:r w:rsidRPr="000B1931">
              <w:rPr>
                <w:rFonts w:ascii="Arial" w:hAnsi="Arial" w:cs="Arial"/>
              </w:rPr>
              <w:t>(3.3) Participação como ouvinte em seminários, semanas, simpósios, congressos, colóquios, oficinas, jornadas, encontros e outros eventos de extensão, em âmbito internacional (realizados no</w:t>
            </w:r>
            <w:r w:rsidR="00586C3D" w:rsidRPr="000B1931">
              <w:rPr>
                <w:rFonts w:ascii="Arial" w:hAnsi="Arial" w:cs="Arial"/>
              </w:rPr>
              <w:t xml:space="preserve"> </w:t>
            </w:r>
            <w:r w:rsidRPr="000B1931">
              <w:rPr>
                <w:rFonts w:ascii="Arial" w:hAnsi="Arial" w:cs="Arial"/>
              </w:rPr>
              <w:t>exterior).</w:t>
            </w:r>
          </w:p>
        </w:tc>
        <w:tc>
          <w:tcPr>
            <w:tcW w:w="2693" w:type="dxa"/>
          </w:tcPr>
          <w:p w14:paraId="53CFBEBF" w14:textId="77777777" w:rsidR="009546A9" w:rsidRPr="000B1931" w:rsidRDefault="009546A9" w:rsidP="00322A54">
            <w:pPr>
              <w:pStyle w:val="TableParagraph"/>
              <w:spacing w:before="120" w:after="120"/>
              <w:ind w:left="113" w:right="113"/>
              <w:jc w:val="both"/>
              <w:rPr>
                <w:rFonts w:ascii="Arial" w:hAnsi="Arial" w:cs="Arial"/>
                <w:b/>
              </w:rPr>
            </w:pPr>
          </w:p>
          <w:p w14:paraId="63D587C4" w14:textId="77777777" w:rsidR="009546A9" w:rsidRPr="000B1931" w:rsidRDefault="009546A9" w:rsidP="00322A54">
            <w:pPr>
              <w:pStyle w:val="TableParagraph"/>
              <w:spacing w:before="120" w:after="120"/>
              <w:ind w:left="113" w:right="113"/>
              <w:jc w:val="both"/>
              <w:rPr>
                <w:rFonts w:ascii="Arial" w:hAnsi="Arial" w:cs="Arial"/>
              </w:rPr>
            </w:pPr>
            <w:r w:rsidRPr="000B1931">
              <w:rPr>
                <w:rFonts w:ascii="Arial" w:hAnsi="Arial" w:cs="Arial"/>
              </w:rPr>
              <w:t>1 evento = 01 C</w:t>
            </w:r>
            <w:r w:rsidR="003359A6" w:rsidRPr="000B1931">
              <w:rPr>
                <w:rFonts w:ascii="Arial" w:hAnsi="Arial" w:cs="Arial"/>
              </w:rPr>
              <w:t>R</w:t>
            </w:r>
          </w:p>
        </w:tc>
        <w:tc>
          <w:tcPr>
            <w:tcW w:w="1039" w:type="dxa"/>
          </w:tcPr>
          <w:p w14:paraId="11C65701" w14:textId="77777777" w:rsidR="009546A9" w:rsidRPr="000B1931" w:rsidRDefault="009546A9" w:rsidP="009546A9">
            <w:pPr>
              <w:pStyle w:val="TableParagraph"/>
              <w:rPr>
                <w:rFonts w:ascii="Times New Roman" w:hAnsi="Times New Roman" w:cs="Times New Roman"/>
                <w:b/>
              </w:rPr>
            </w:pPr>
          </w:p>
          <w:p w14:paraId="01046AF4" w14:textId="77777777" w:rsidR="009546A9" w:rsidRPr="000B1931" w:rsidRDefault="009546A9" w:rsidP="009546A9">
            <w:pPr>
              <w:pStyle w:val="TableParagraph"/>
              <w:spacing w:before="115"/>
              <w:ind w:left="7"/>
              <w:jc w:val="center"/>
              <w:rPr>
                <w:rFonts w:ascii="Times New Roman" w:hAnsi="Times New Roman" w:cs="Times New Roman"/>
              </w:rPr>
            </w:pPr>
            <w:r w:rsidRPr="000B1931">
              <w:rPr>
                <w:rFonts w:ascii="Times New Roman" w:hAnsi="Times New Roman" w:cs="Times New Roman"/>
              </w:rPr>
              <w:t>2</w:t>
            </w:r>
          </w:p>
        </w:tc>
      </w:tr>
      <w:tr w:rsidR="00BC2FFD" w:rsidRPr="000B1931" w14:paraId="669658EC" w14:textId="77777777" w:rsidTr="002258EC">
        <w:trPr>
          <w:trHeight w:val="830"/>
        </w:trPr>
        <w:tc>
          <w:tcPr>
            <w:tcW w:w="1560" w:type="dxa"/>
            <w:vMerge/>
            <w:tcBorders>
              <w:top w:val="nil"/>
            </w:tcBorders>
          </w:tcPr>
          <w:p w14:paraId="6FB16B1D" w14:textId="77777777" w:rsidR="00BC2FFD" w:rsidRPr="000B1931" w:rsidRDefault="00BC2FFD" w:rsidP="009546A9">
            <w:pPr>
              <w:rPr>
                <w:rFonts w:ascii="Times New Roman" w:hAnsi="Times New Roman" w:cs="Times New Roman"/>
              </w:rPr>
            </w:pPr>
          </w:p>
        </w:tc>
        <w:tc>
          <w:tcPr>
            <w:tcW w:w="4571" w:type="dxa"/>
          </w:tcPr>
          <w:p w14:paraId="04672C8A" w14:textId="77777777" w:rsidR="00BC2FFD" w:rsidRPr="000B1931" w:rsidRDefault="00BC2FFD" w:rsidP="00322A54">
            <w:pPr>
              <w:pStyle w:val="TableParagraph"/>
              <w:spacing w:before="120" w:after="120"/>
              <w:ind w:left="113" w:right="113"/>
              <w:jc w:val="both"/>
              <w:rPr>
                <w:rFonts w:ascii="Arial" w:hAnsi="Arial" w:cs="Arial"/>
              </w:rPr>
            </w:pPr>
            <w:r w:rsidRPr="000B1931">
              <w:rPr>
                <w:rFonts w:ascii="Arial" w:hAnsi="Arial" w:cs="Arial"/>
              </w:rPr>
              <w:t>(3.4)Participação em ações de extensão e atividades educativas, artísticas, esportivas e culturais de intervenção social, inclusive voluntariado, de curta duração, pertinentes às área</w:t>
            </w:r>
            <w:r w:rsidR="00DB2AD6" w:rsidRPr="000B1931">
              <w:rPr>
                <w:rFonts w:ascii="Arial" w:hAnsi="Arial" w:cs="Arial"/>
              </w:rPr>
              <w:t>s</w:t>
            </w:r>
            <w:r w:rsidRPr="000B1931">
              <w:rPr>
                <w:rFonts w:ascii="Arial" w:hAnsi="Arial" w:cs="Arial"/>
              </w:rPr>
              <w:t xml:space="preserve"> de formação, com relatório sucinto apontando as contribuições da atividade para sua formação</w:t>
            </w:r>
            <w:r w:rsidR="00322A54" w:rsidRPr="000B1931">
              <w:rPr>
                <w:rFonts w:ascii="Arial" w:hAnsi="Arial" w:cs="Arial"/>
              </w:rPr>
              <w:t>.</w:t>
            </w:r>
          </w:p>
        </w:tc>
        <w:tc>
          <w:tcPr>
            <w:tcW w:w="2693" w:type="dxa"/>
          </w:tcPr>
          <w:p w14:paraId="052462B5" w14:textId="77777777" w:rsidR="00BC2FFD" w:rsidRPr="000B1931" w:rsidRDefault="00BC2FFD" w:rsidP="00322A54">
            <w:pPr>
              <w:pStyle w:val="TableParagraph"/>
              <w:spacing w:before="120" w:after="120"/>
              <w:ind w:left="113" w:right="113"/>
              <w:jc w:val="both"/>
              <w:rPr>
                <w:rFonts w:ascii="Arial" w:hAnsi="Arial" w:cs="Arial"/>
                <w:b/>
              </w:rPr>
            </w:pPr>
            <w:r w:rsidRPr="000B1931">
              <w:rPr>
                <w:rFonts w:ascii="Arial" w:hAnsi="Arial" w:cs="Arial"/>
              </w:rPr>
              <w:t>5 eventos = 1CR</w:t>
            </w:r>
          </w:p>
        </w:tc>
        <w:tc>
          <w:tcPr>
            <w:tcW w:w="1039" w:type="dxa"/>
          </w:tcPr>
          <w:p w14:paraId="5FEB728C" w14:textId="77777777" w:rsidR="00BC2FFD" w:rsidRPr="000B1931" w:rsidRDefault="00DB2AD6" w:rsidP="00DB2AD6">
            <w:pPr>
              <w:pStyle w:val="TableParagraph"/>
              <w:spacing w:before="115"/>
              <w:ind w:left="7"/>
              <w:jc w:val="center"/>
              <w:rPr>
                <w:rFonts w:ascii="Times New Roman" w:hAnsi="Times New Roman" w:cs="Times New Roman"/>
                <w:b/>
              </w:rPr>
            </w:pPr>
            <w:r w:rsidRPr="000B1931">
              <w:rPr>
                <w:rFonts w:ascii="Times New Roman" w:hAnsi="Times New Roman" w:cs="Times New Roman"/>
              </w:rPr>
              <w:t xml:space="preserve"> 2</w:t>
            </w:r>
          </w:p>
        </w:tc>
      </w:tr>
      <w:tr w:rsidR="009546A9" w:rsidRPr="000B1931" w14:paraId="458AFA2D" w14:textId="77777777" w:rsidTr="002258EC">
        <w:trPr>
          <w:trHeight w:val="830"/>
        </w:trPr>
        <w:tc>
          <w:tcPr>
            <w:tcW w:w="1560" w:type="dxa"/>
            <w:vMerge/>
            <w:tcBorders>
              <w:top w:val="nil"/>
            </w:tcBorders>
          </w:tcPr>
          <w:p w14:paraId="30DE3D70" w14:textId="77777777" w:rsidR="009546A9" w:rsidRPr="000B1931" w:rsidRDefault="009546A9" w:rsidP="009546A9">
            <w:pPr>
              <w:rPr>
                <w:rFonts w:ascii="Times New Roman" w:hAnsi="Times New Roman" w:cs="Times New Roman"/>
              </w:rPr>
            </w:pPr>
          </w:p>
        </w:tc>
        <w:tc>
          <w:tcPr>
            <w:tcW w:w="4571" w:type="dxa"/>
          </w:tcPr>
          <w:p w14:paraId="58E7B426" w14:textId="77777777" w:rsidR="00E27DD8" w:rsidRPr="000B1931" w:rsidRDefault="009546A9" w:rsidP="00322A54">
            <w:pPr>
              <w:pStyle w:val="TableParagraph"/>
              <w:spacing w:before="120" w:after="120"/>
              <w:ind w:left="113" w:right="113"/>
              <w:jc w:val="both"/>
              <w:rPr>
                <w:rFonts w:ascii="Arial" w:hAnsi="Arial" w:cs="Arial"/>
              </w:rPr>
            </w:pPr>
            <w:r w:rsidRPr="000B1931">
              <w:rPr>
                <w:rFonts w:ascii="Arial" w:hAnsi="Arial" w:cs="Arial"/>
              </w:rPr>
              <w:t>(3.</w:t>
            </w:r>
            <w:r w:rsidR="00B204E0" w:rsidRPr="000B1931">
              <w:rPr>
                <w:rFonts w:ascii="Arial" w:hAnsi="Arial" w:cs="Arial"/>
              </w:rPr>
              <w:t>5</w:t>
            </w:r>
            <w:r w:rsidRPr="000B1931">
              <w:rPr>
                <w:rFonts w:ascii="Arial" w:hAnsi="Arial" w:cs="Arial"/>
              </w:rPr>
              <w:t>) Participação como membro da comissão organizadora de seminários, semanas, simpósios, congressos, colóquios, oficinas, jornadas, encontros e outros eventos de extensão, em âmbito local,regional, nacional ou internacional.</w:t>
            </w:r>
            <w:r w:rsidR="00322A54" w:rsidRPr="000B1931">
              <w:rPr>
                <w:rFonts w:ascii="Arial" w:hAnsi="Arial" w:cs="Arial"/>
              </w:rPr>
              <w:t xml:space="preserve"> </w:t>
            </w:r>
          </w:p>
        </w:tc>
        <w:tc>
          <w:tcPr>
            <w:tcW w:w="2693" w:type="dxa"/>
          </w:tcPr>
          <w:p w14:paraId="4BF6F410" w14:textId="77777777" w:rsidR="009546A9" w:rsidRPr="000B1931" w:rsidRDefault="009546A9" w:rsidP="00322A54">
            <w:pPr>
              <w:pStyle w:val="TableParagraph"/>
              <w:spacing w:before="120" w:after="120"/>
              <w:ind w:left="113" w:right="113"/>
              <w:jc w:val="both"/>
              <w:rPr>
                <w:rFonts w:ascii="Arial" w:hAnsi="Arial" w:cs="Arial"/>
                <w:b/>
              </w:rPr>
            </w:pPr>
          </w:p>
          <w:p w14:paraId="5BFDF6FB" w14:textId="77777777" w:rsidR="009546A9" w:rsidRPr="000B1931" w:rsidRDefault="009546A9" w:rsidP="00322A54">
            <w:pPr>
              <w:pStyle w:val="TableParagraph"/>
              <w:spacing w:before="120" w:after="120"/>
              <w:ind w:left="113" w:right="113"/>
              <w:jc w:val="both"/>
              <w:rPr>
                <w:rFonts w:ascii="Arial" w:hAnsi="Arial" w:cs="Arial"/>
              </w:rPr>
            </w:pPr>
            <w:r w:rsidRPr="000B1931">
              <w:rPr>
                <w:rFonts w:ascii="Arial" w:hAnsi="Arial" w:cs="Arial"/>
              </w:rPr>
              <w:t>1 evento = 01 C</w:t>
            </w:r>
            <w:r w:rsidR="003359A6" w:rsidRPr="000B1931">
              <w:rPr>
                <w:rFonts w:ascii="Arial" w:hAnsi="Arial" w:cs="Arial"/>
              </w:rPr>
              <w:t>R</w:t>
            </w:r>
          </w:p>
        </w:tc>
        <w:tc>
          <w:tcPr>
            <w:tcW w:w="1039" w:type="dxa"/>
          </w:tcPr>
          <w:p w14:paraId="38F8EDF9" w14:textId="77777777" w:rsidR="009546A9" w:rsidRPr="000B1931" w:rsidRDefault="009546A9" w:rsidP="009546A9">
            <w:pPr>
              <w:pStyle w:val="TableParagraph"/>
              <w:rPr>
                <w:rFonts w:ascii="Times New Roman" w:hAnsi="Times New Roman" w:cs="Times New Roman"/>
                <w:b/>
              </w:rPr>
            </w:pPr>
          </w:p>
          <w:p w14:paraId="40CE4DC9" w14:textId="77777777" w:rsidR="009546A9" w:rsidRPr="000B1931" w:rsidRDefault="009546A9" w:rsidP="009546A9">
            <w:pPr>
              <w:pStyle w:val="TableParagraph"/>
              <w:spacing w:before="115"/>
              <w:ind w:left="7"/>
              <w:jc w:val="center"/>
              <w:rPr>
                <w:rFonts w:ascii="Times New Roman" w:hAnsi="Times New Roman" w:cs="Times New Roman"/>
              </w:rPr>
            </w:pPr>
            <w:r w:rsidRPr="000B1931">
              <w:rPr>
                <w:rFonts w:ascii="Times New Roman" w:hAnsi="Times New Roman" w:cs="Times New Roman"/>
              </w:rPr>
              <w:t>4</w:t>
            </w:r>
          </w:p>
        </w:tc>
      </w:tr>
      <w:tr w:rsidR="009546A9" w:rsidRPr="000B1931" w14:paraId="3032B7F3" w14:textId="77777777" w:rsidTr="002258EC">
        <w:trPr>
          <w:trHeight w:val="415"/>
        </w:trPr>
        <w:tc>
          <w:tcPr>
            <w:tcW w:w="1560" w:type="dxa"/>
            <w:vMerge/>
            <w:tcBorders>
              <w:top w:val="nil"/>
            </w:tcBorders>
          </w:tcPr>
          <w:p w14:paraId="7FAC683C" w14:textId="77777777" w:rsidR="009546A9" w:rsidRPr="000B1931" w:rsidRDefault="009546A9" w:rsidP="009546A9">
            <w:pPr>
              <w:rPr>
                <w:rFonts w:ascii="Times New Roman" w:hAnsi="Times New Roman" w:cs="Times New Roman"/>
              </w:rPr>
            </w:pPr>
          </w:p>
        </w:tc>
        <w:tc>
          <w:tcPr>
            <w:tcW w:w="4571" w:type="dxa"/>
          </w:tcPr>
          <w:p w14:paraId="1427C87A" w14:textId="77777777" w:rsidR="009546A9" w:rsidRPr="000B1931" w:rsidRDefault="009546A9" w:rsidP="00322A54">
            <w:pPr>
              <w:pStyle w:val="TableParagraph"/>
              <w:spacing w:before="120" w:after="120"/>
              <w:ind w:left="113" w:right="113"/>
              <w:jc w:val="both"/>
              <w:rPr>
                <w:rFonts w:ascii="Arial" w:hAnsi="Arial" w:cs="Arial"/>
              </w:rPr>
            </w:pPr>
            <w:r w:rsidRPr="000B1931">
              <w:rPr>
                <w:rFonts w:ascii="Arial" w:hAnsi="Arial" w:cs="Arial"/>
              </w:rPr>
              <w:t>(3.</w:t>
            </w:r>
            <w:r w:rsidR="00B204E0" w:rsidRPr="000B1931">
              <w:rPr>
                <w:rFonts w:ascii="Arial" w:hAnsi="Arial" w:cs="Arial"/>
              </w:rPr>
              <w:t>6</w:t>
            </w:r>
            <w:r w:rsidRPr="000B1931">
              <w:rPr>
                <w:rFonts w:ascii="Arial" w:hAnsi="Arial" w:cs="Arial"/>
              </w:rPr>
              <w:t>) Participação como representante discente em órgãoscolegiados da UnB.</w:t>
            </w:r>
          </w:p>
        </w:tc>
        <w:tc>
          <w:tcPr>
            <w:tcW w:w="2693" w:type="dxa"/>
          </w:tcPr>
          <w:p w14:paraId="55429B67" w14:textId="77777777" w:rsidR="003359A6" w:rsidRPr="000B1931" w:rsidRDefault="009546A9" w:rsidP="00322A54">
            <w:pPr>
              <w:pStyle w:val="TableParagraph"/>
              <w:spacing w:before="120" w:after="120"/>
              <w:ind w:left="113" w:right="113"/>
              <w:jc w:val="both"/>
              <w:rPr>
                <w:rFonts w:ascii="Arial" w:hAnsi="Arial" w:cs="Arial"/>
              </w:rPr>
            </w:pPr>
            <w:r w:rsidRPr="000B1931">
              <w:rPr>
                <w:rFonts w:ascii="Arial" w:hAnsi="Arial" w:cs="Arial"/>
              </w:rPr>
              <w:t xml:space="preserve">1 ano de participação = </w:t>
            </w:r>
          </w:p>
          <w:p w14:paraId="7750A943" w14:textId="77777777" w:rsidR="009546A9" w:rsidRPr="000B1931" w:rsidRDefault="009546A9" w:rsidP="00322A54">
            <w:pPr>
              <w:pStyle w:val="TableParagraph"/>
              <w:spacing w:before="120" w:after="120"/>
              <w:ind w:left="113" w:right="113"/>
              <w:jc w:val="both"/>
              <w:rPr>
                <w:rFonts w:ascii="Arial" w:hAnsi="Arial" w:cs="Arial"/>
              </w:rPr>
            </w:pPr>
            <w:r w:rsidRPr="000B1931">
              <w:rPr>
                <w:rFonts w:ascii="Arial" w:hAnsi="Arial" w:cs="Arial"/>
              </w:rPr>
              <w:t>01 C</w:t>
            </w:r>
            <w:r w:rsidR="003359A6" w:rsidRPr="000B1931">
              <w:rPr>
                <w:rFonts w:ascii="Arial" w:hAnsi="Arial" w:cs="Arial"/>
              </w:rPr>
              <w:t>R</w:t>
            </w:r>
          </w:p>
        </w:tc>
        <w:tc>
          <w:tcPr>
            <w:tcW w:w="1039" w:type="dxa"/>
          </w:tcPr>
          <w:p w14:paraId="6C7A704A" w14:textId="77777777" w:rsidR="009546A9" w:rsidRPr="000B1931" w:rsidRDefault="009546A9" w:rsidP="009546A9">
            <w:pPr>
              <w:pStyle w:val="TableParagraph"/>
              <w:spacing w:before="102"/>
              <w:ind w:left="7"/>
              <w:jc w:val="center"/>
              <w:rPr>
                <w:rFonts w:ascii="Times New Roman" w:hAnsi="Times New Roman" w:cs="Times New Roman"/>
              </w:rPr>
            </w:pPr>
            <w:r w:rsidRPr="000B1931">
              <w:rPr>
                <w:rFonts w:ascii="Times New Roman" w:hAnsi="Times New Roman" w:cs="Times New Roman"/>
              </w:rPr>
              <w:t>2</w:t>
            </w:r>
          </w:p>
        </w:tc>
      </w:tr>
      <w:tr w:rsidR="009546A9" w:rsidRPr="000B1931" w14:paraId="42FEFD1A" w14:textId="77777777" w:rsidTr="002258EC">
        <w:trPr>
          <w:trHeight w:val="414"/>
        </w:trPr>
        <w:tc>
          <w:tcPr>
            <w:tcW w:w="1560" w:type="dxa"/>
            <w:vMerge/>
            <w:tcBorders>
              <w:top w:val="nil"/>
            </w:tcBorders>
          </w:tcPr>
          <w:p w14:paraId="24C7C2DD" w14:textId="77777777" w:rsidR="009546A9" w:rsidRPr="000B1931" w:rsidRDefault="009546A9" w:rsidP="009546A9">
            <w:pPr>
              <w:rPr>
                <w:rFonts w:ascii="Times New Roman" w:hAnsi="Times New Roman" w:cs="Times New Roman"/>
              </w:rPr>
            </w:pPr>
          </w:p>
        </w:tc>
        <w:tc>
          <w:tcPr>
            <w:tcW w:w="4571" w:type="dxa"/>
          </w:tcPr>
          <w:p w14:paraId="1E8B6D1B" w14:textId="77777777" w:rsidR="009546A9" w:rsidRPr="000B1931" w:rsidRDefault="009546A9" w:rsidP="00322A54">
            <w:pPr>
              <w:pStyle w:val="TableParagraph"/>
              <w:spacing w:before="120" w:after="120"/>
              <w:ind w:left="113" w:right="113"/>
              <w:jc w:val="both"/>
              <w:rPr>
                <w:rFonts w:ascii="Arial" w:hAnsi="Arial" w:cs="Arial"/>
              </w:rPr>
            </w:pPr>
            <w:r w:rsidRPr="000B1931">
              <w:rPr>
                <w:rFonts w:ascii="Arial" w:hAnsi="Arial" w:cs="Arial"/>
              </w:rPr>
              <w:t>(3.</w:t>
            </w:r>
            <w:r w:rsidR="00B204E0" w:rsidRPr="000B1931">
              <w:rPr>
                <w:rFonts w:ascii="Arial" w:hAnsi="Arial" w:cs="Arial"/>
              </w:rPr>
              <w:t>7</w:t>
            </w:r>
            <w:r w:rsidRPr="000B1931">
              <w:rPr>
                <w:rFonts w:ascii="Arial" w:hAnsi="Arial" w:cs="Arial"/>
              </w:rPr>
              <w:t>) Participação como membro da direção ou coordenação em</w:t>
            </w:r>
            <w:r w:rsidR="00586C3D" w:rsidRPr="000B1931">
              <w:rPr>
                <w:rFonts w:ascii="Arial" w:hAnsi="Arial" w:cs="Arial"/>
              </w:rPr>
              <w:t xml:space="preserve"> </w:t>
            </w:r>
            <w:r w:rsidRPr="000B1931">
              <w:rPr>
                <w:rFonts w:ascii="Arial" w:hAnsi="Arial" w:cs="Arial"/>
              </w:rPr>
              <w:t>Órgãos de Representação Estudantil.</w:t>
            </w:r>
          </w:p>
        </w:tc>
        <w:tc>
          <w:tcPr>
            <w:tcW w:w="2693" w:type="dxa"/>
          </w:tcPr>
          <w:p w14:paraId="65E56FF6" w14:textId="77777777" w:rsidR="003359A6" w:rsidRPr="000B1931" w:rsidRDefault="009546A9" w:rsidP="00322A54">
            <w:pPr>
              <w:pStyle w:val="TableParagraph"/>
              <w:spacing w:before="120" w:after="120"/>
              <w:ind w:left="113" w:right="113"/>
              <w:jc w:val="both"/>
              <w:rPr>
                <w:rFonts w:ascii="Arial" w:hAnsi="Arial" w:cs="Arial"/>
              </w:rPr>
            </w:pPr>
            <w:r w:rsidRPr="000B1931">
              <w:rPr>
                <w:rFonts w:ascii="Arial" w:hAnsi="Arial" w:cs="Arial"/>
              </w:rPr>
              <w:t xml:space="preserve">1 ano de participação = </w:t>
            </w:r>
          </w:p>
          <w:p w14:paraId="2E051153" w14:textId="77777777" w:rsidR="009546A9" w:rsidRPr="000B1931" w:rsidRDefault="009546A9" w:rsidP="00322A54">
            <w:pPr>
              <w:pStyle w:val="TableParagraph"/>
              <w:spacing w:before="120" w:after="120"/>
              <w:ind w:left="113" w:right="113"/>
              <w:jc w:val="both"/>
              <w:rPr>
                <w:rFonts w:ascii="Arial" w:hAnsi="Arial" w:cs="Arial"/>
              </w:rPr>
            </w:pPr>
            <w:r w:rsidRPr="000B1931">
              <w:rPr>
                <w:rFonts w:ascii="Arial" w:hAnsi="Arial" w:cs="Arial"/>
              </w:rPr>
              <w:t>01 C</w:t>
            </w:r>
            <w:r w:rsidR="003359A6" w:rsidRPr="000B1931">
              <w:rPr>
                <w:rFonts w:ascii="Arial" w:hAnsi="Arial" w:cs="Arial"/>
              </w:rPr>
              <w:t>R</w:t>
            </w:r>
          </w:p>
        </w:tc>
        <w:tc>
          <w:tcPr>
            <w:tcW w:w="1039" w:type="dxa"/>
          </w:tcPr>
          <w:p w14:paraId="137678A5" w14:textId="77777777" w:rsidR="009546A9" w:rsidRPr="000B1931" w:rsidRDefault="009546A9" w:rsidP="009546A9">
            <w:pPr>
              <w:pStyle w:val="TableParagraph"/>
              <w:spacing w:before="102"/>
              <w:ind w:left="7"/>
              <w:jc w:val="center"/>
              <w:rPr>
                <w:rFonts w:ascii="Times New Roman" w:hAnsi="Times New Roman" w:cs="Times New Roman"/>
              </w:rPr>
            </w:pPr>
            <w:r w:rsidRPr="000B1931">
              <w:rPr>
                <w:rFonts w:ascii="Times New Roman" w:hAnsi="Times New Roman" w:cs="Times New Roman"/>
              </w:rPr>
              <w:t>2</w:t>
            </w:r>
          </w:p>
        </w:tc>
      </w:tr>
    </w:tbl>
    <w:p w14:paraId="4B4099E6" w14:textId="77777777" w:rsidR="009546A9" w:rsidRPr="000B1931" w:rsidRDefault="009546A9" w:rsidP="009546A9">
      <w:pPr>
        <w:jc w:val="center"/>
        <w:rPr>
          <w:sz w:val="17"/>
        </w:rPr>
        <w:sectPr w:rsidR="009546A9" w:rsidRPr="000B1931" w:rsidSect="00593BD6">
          <w:pgSz w:w="11910" w:h="16840"/>
          <w:pgMar w:top="1134" w:right="1080" w:bottom="1440" w:left="1080" w:header="720" w:footer="720" w:gutter="0"/>
          <w:cols w:space="720"/>
          <w:docGrid w:linePitch="299"/>
        </w:sectPr>
      </w:pPr>
    </w:p>
    <w:tbl>
      <w:tblPr>
        <w:tblW w:w="0" w:type="auto"/>
        <w:tblInd w:w="153" w:type="dxa"/>
        <w:tblLayout w:type="fixed"/>
        <w:tblCellMar>
          <w:left w:w="0" w:type="dxa"/>
          <w:right w:w="0" w:type="dxa"/>
        </w:tblCellMar>
        <w:tblLook w:val="01E0" w:firstRow="1" w:lastRow="1" w:firstColumn="1" w:lastColumn="1" w:noHBand="0" w:noVBand="0"/>
      </w:tblPr>
      <w:tblGrid>
        <w:gridCol w:w="11025"/>
        <w:gridCol w:w="3990"/>
      </w:tblGrid>
      <w:tr w:rsidR="002C3345" w:rsidRPr="000B1931" w14:paraId="6E7E282E" w14:textId="77777777" w:rsidTr="00A97FB5">
        <w:trPr>
          <w:gridAfter w:val="1"/>
          <w:wAfter w:w="3990" w:type="dxa"/>
          <w:trHeight w:val="382"/>
        </w:trPr>
        <w:tc>
          <w:tcPr>
            <w:tcW w:w="11025" w:type="dxa"/>
          </w:tcPr>
          <w:p w14:paraId="085CE307" w14:textId="77777777" w:rsidR="002C3345" w:rsidRPr="000B1931" w:rsidRDefault="002C3345" w:rsidP="002C3345">
            <w:pPr>
              <w:pStyle w:val="TableParagraph"/>
              <w:spacing w:line="292" w:lineRule="exact"/>
              <w:ind w:left="110" w:right="121"/>
              <w:rPr>
                <w:b/>
                <w:sz w:val="24"/>
              </w:rPr>
            </w:pPr>
            <w:r w:rsidRPr="000B1931">
              <w:rPr>
                <w:b/>
                <w:sz w:val="24"/>
              </w:rPr>
              <w:lastRenderedPageBreak/>
              <w:t>ANEXO II - SOLICITAÇÃO DE INCLUSÃO DE ATIVIDADE COMPLEMENTAR</w:t>
            </w:r>
          </w:p>
        </w:tc>
      </w:tr>
      <w:tr w:rsidR="002C3345" w:rsidRPr="000B1931" w14:paraId="20D18A73" w14:textId="77777777" w:rsidTr="00A97FB5">
        <w:trPr>
          <w:gridAfter w:val="1"/>
          <w:wAfter w:w="3990" w:type="dxa"/>
          <w:trHeight w:val="463"/>
        </w:trPr>
        <w:tc>
          <w:tcPr>
            <w:tcW w:w="11025" w:type="dxa"/>
            <w:tcBorders>
              <w:bottom w:val="single" w:sz="4" w:space="0" w:color="000000"/>
            </w:tcBorders>
          </w:tcPr>
          <w:p w14:paraId="78D86617" w14:textId="77777777" w:rsidR="002C3345" w:rsidRPr="000B1931" w:rsidRDefault="002C3345" w:rsidP="009546A9">
            <w:pPr>
              <w:pStyle w:val="TableParagraph"/>
              <w:spacing w:before="46"/>
              <w:ind w:left="110"/>
              <w:rPr>
                <w:b/>
                <w:sz w:val="24"/>
              </w:rPr>
            </w:pPr>
            <w:r w:rsidRPr="000B1931">
              <w:rPr>
                <w:b/>
                <w:sz w:val="24"/>
              </w:rPr>
              <w:t>1 – Identificação</w:t>
            </w:r>
          </w:p>
        </w:tc>
      </w:tr>
      <w:tr w:rsidR="009546A9" w:rsidRPr="000B1931" w14:paraId="72313B0C" w14:textId="77777777" w:rsidTr="00A97FB5">
        <w:trPr>
          <w:trHeight w:val="880"/>
        </w:trPr>
        <w:tc>
          <w:tcPr>
            <w:tcW w:w="11025" w:type="dxa"/>
            <w:tcBorders>
              <w:top w:val="single" w:sz="4" w:space="0" w:color="000000"/>
              <w:left w:val="single" w:sz="4" w:space="0" w:color="000000"/>
              <w:bottom w:val="single" w:sz="4" w:space="0" w:color="000000"/>
              <w:right w:val="single" w:sz="4" w:space="0" w:color="000000"/>
            </w:tcBorders>
          </w:tcPr>
          <w:p w14:paraId="21B92EA1" w14:textId="77777777" w:rsidR="009546A9" w:rsidRPr="000B1931" w:rsidRDefault="009546A9" w:rsidP="009546A9">
            <w:pPr>
              <w:pStyle w:val="TableParagraph"/>
              <w:spacing w:line="292" w:lineRule="exact"/>
              <w:rPr>
                <w:b/>
                <w:sz w:val="24"/>
              </w:rPr>
            </w:pPr>
            <w:r w:rsidRPr="000B1931">
              <w:rPr>
                <w:b/>
                <w:sz w:val="24"/>
              </w:rPr>
              <w:t>Nome do estudante</w:t>
            </w:r>
          </w:p>
        </w:tc>
        <w:tc>
          <w:tcPr>
            <w:tcW w:w="3990" w:type="dxa"/>
            <w:tcBorders>
              <w:top w:val="single" w:sz="4" w:space="0" w:color="000000"/>
              <w:left w:val="single" w:sz="4" w:space="0" w:color="000000"/>
              <w:bottom w:val="single" w:sz="4" w:space="0" w:color="000000"/>
              <w:right w:val="single" w:sz="4" w:space="0" w:color="000000"/>
            </w:tcBorders>
          </w:tcPr>
          <w:p w14:paraId="583E8997" w14:textId="77777777" w:rsidR="009546A9" w:rsidRPr="000B1931" w:rsidRDefault="009546A9" w:rsidP="009546A9">
            <w:pPr>
              <w:pStyle w:val="TableParagraph"/>
              <w:spacing w:line="292" w:lineRule="exact"/>
              <w:rPr>
                <w:b/>
                <w:sz w:val="24"/>
              </w:rPr>
            </w:pPr>
            <w:r w:rsidRPr="000B1931">
              <w:rPr>
                <w:b/>
                <w:sz w:val="24"/>
              </w:rPr>
              <w:t>Matrícula</w:t>
            </w:r>
          </w:p>
        </w:tc>
      </w:tr>
    </w:tbl>
    <w:p w14:paraId="65B3295A" w14:textId="77777777" w:rsidR="009546A9" w:rsidRPr="000B1931" w:rsidRDefault="009546A9" w:rsidP="009546A9">
      <w:pPr>
        <w:pStyle w:val="Corpodetexto"/>
        <w:spacing w:before="5" w:after="1"/>
        <w:rPr>
          <w:b/>
          <w:sz w:val="22"/>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31"/>
        <w:gridCol w:w="2158"/>
        <w:gridCol w:w="961"/>
        <w:gridCol w:w="2095"/>
        <w:gridCol w:w="851"/>
        <w:gridCol w:w="992"/>
        <w:gridCol w:w="3761"/>
      </w:tblGrid>
      <w:tr w:rsidR="009546A9" w:rsidRPr="000B1931" w14:paraId="16211D82" w14:textId="77777777" w:rsidTr="002C3345">
        <w:trPr>
          <w:trHeight w:val="292"/>
        </w:trPr>
        <w:tc>
          <w:tcPr>
            <w:tcW w:w="15249" w:type="dxa"/>
            <w:gridSpan w:val="7"/>
            <w:shd w:val="clear" w:color="auto" w:fill="D9D9D9"/>
          </w:tcPr>
          <w:p w14:paraId="2546546A" w14:textId="77777777" w:rsidR="009546A9" w:rsidRPr="000B1931" w:rsidRDefault="009546A9" w:rsidP="002C3345">
            <w:pPr>
              <w:pStyle w:val="TableParagraph"/>
              <w:spacing w:before="120" w:after="120"/>
              <w:ind w:left="0"/>
              <w:jc w:val="center"/>
              <w:rPr>
                <w:b/>
                <w:sz w:val="24"/>
              </w:rPr>
            </w:pPr>
            <w:r w:rsidRPr="000B1931">
              <w:rPr>
                <w:b/>
                <w:sz w:val="24"/>
              </w:rPr>
              <w:t>ATIVIDADES DE ENSINO (1)</w:t>
            </w:r>
          </w:p>
        </w:tc>
      </w:tr>
      <w:tr w:rsidR="009546A9" w:rsidRPr="000B1931" w14:paraId="538A62A1" w14:textId="77777777" w:rsidTr="002C3345">
        <w:trPr>
          <w:trHeight w:val="585"/>
        </w:trPr>
        <w:tc>
          <w:tcPr>
            <w:tcW w:w="4431" w:type="dxa"/>
          </w:tcPr>
          <w:p w14:paraId="0F75C425" w14:textId="77777777" w:rsidR="009546A9" w:rsidRPr="000B1931" w:rsidRDefault="009546A9" w:rsidP="002C3345">
            <w:pPr>
              <w:pStyle w:val="TableParagraph"/>
              <w:spacing w:before="120" w:after="120"/>
              <w:ind w:left="0"/>
              <w:jc w:val="center"/>
              <w:rPr>
                <w:b/>
                <w:sz w:val="24"/>
                <w:szCs w:val="24"/>
              </w:rPr>
            </w:pPr>
            <w:r w:rsidRPr="000B1931">
              <w:rPr>
                <w:b/>
                <w:sz w:val="24"/>
                <w:szCs w:val="24"/>
              </w:rPr>
              <w:t>Tipo de Atividade</w:t>
            </w:r>
          </w:p>
        </w:tc>
        <w:tc>
          <w:tcPr>
            <w:tcW w:w="2158" w:type="dxa"/>
          </w:tcPr>
          <w:p w14:paraId="33F27098" w14:textId="77777777" w:rsidR="009546A9" w:rsidRPr="000B1931" w:rsidRDefault="009546A9" w:rsidP="002C3345">
            <w:pPr>
              <w:pStyle w:val="TableParagraph"/>
              <w:spacing w:before="120" w:after="120"/>
              <w:ind w:left="0"/>
              <w:jc w:val="center"/>
              <w:rPr>
                <w:b/>
                <w:sz w:val="24"/>
                <w:szCs w:val="24"/>
              </w:rPr>
            </w:pPr>
            <w:r w:rsidRPr="000B1931">
              <w:rPr>
                <w:b/>
                <w:sz w:val="24"/>
                <w:szCs w:val="24"/>
              </w:rPr>
              <w:t>Unidade de Referênci</w:t>
            </w:r>
            <w:r w:rsidR="00151F55" w:rsidRPr="000B1931">
              <w:rPr>
                <w:b/>
                <w:sz w:val="24"/>
                <w:szCs w:val="24"/>
              </w:rPr>
              <w:t xml:space="preserve">a </w:t>
            </w:r>
            <w:r w:rsidRPr="000B1931">
              <w:rPr>
                <w:b/>
                <w:sz w:val="24"/>
                <w:szCs w:val="24"/>
              </w:rPr>
              <w:t>de CR</w:t>
            </w:r>
          </w:p>
        </w:tc>
        <w:tc>
          <w:tcPr>
            <w:tcW w:w="961" w:type="dxa"/>
          </w:tcPr>
          <w:p w14:paraId="76D6570D" w14:textId="77777777" w:rsidR="009546A9" w:rsidRPr="000B1931" w:rsidRDefault="009546A9" w:rsidP="002C3345">
            <w:pPr>
              <w:pStyle w:val="TableParagraph"/>
              <w:spacing w:before="120" w:after="120"/>
              <w:ind w:left="0"/>
              <w:jc w:val="center"/>
              <w:rPr>
                <w:b/>
                <w:sz w:val="24"/>
                <w:szCs w:val="24"/>
              </w:rPr>
            </w:pPr>
            <w:r w:rsidRPr="000B1931">
              <w:rPr>
                <w:b/>
                <w:sz w:val="24"/>
                <w:szCs w:val="24"/>
              </w:rPr>
              <w:t>Crédito Máximo</w:t>
            </w:r>
          </w:p>
        </w:tc>
        <w:tc>
          <w:tcPr>
            <w:tcW w:w="2095" w:type="dxa"/>
          </w:tcPr>
          <w:p w14:paraId="17D673C7" w14:textId="77777777" w:rsidR="009546A9" w:rsidRPr="000B1931" w:rsidRDefault="009546A9" w:rsidP="00151F55">
            <w:pPr>
              <w:pStyle w:val="TableParagraph"/>
              <w:spacing w:before="120"/>
              <w:ind w:left="0"/>
              <w:jc w:val="center"/>
              <w:rPr>
                <w:b/>
                <w:sz w:val="18"/>
                <w:szCs w:val="18"/>
              </w:rPr>
            </w:pPr>
            <w:r w:rsidRPr="000B1931">
              <w:rPr>
                <w:b/>
                <w:sz w:val="18"/>
                <w:szCs w:val="18"/>
              </w:rPr>
              <w:t>ALUNO</w:t>
            </w:r>
          </w:p>
          <w:p w14:paraId="19245C0F" w14:textId="77777777" w:rsidR="009546A9" w:rsidRPr="000B1931" w:rsidRDefault="009546A9" w:rsidP="00151F55">
            <w:pPr>
              <w:pStyle w:val="TableParagraph"/>
              <w:ind w:left="0"/>
              <w:jc w:val="center"/>
              <w:rPr>
                <w:b/>
                <w:sz w:val="18"/>
                <w:szCs w:val="18"/>
              </w:rPr>
            </w:pPr>
            <w:r w:rsidRPr="000B1931">
              <w:rPr>
                <w:b/>
                <w:sz w:val="18"/>
                <w:szCs w:val="18"/>
              </w:rPr>
              <w:t>Quantidade de atividades</w:t>
            </w:r>
          </w:p>
          <w:p w14:paraId="22EC58DC" w14:textId="77777777" w:rsidR="009546A9" w:rsidRPr="000B1931" w:rsidRDefault="009546A9" w:rsidP="00151F55">
            <w:pPr>
              <w:pStyle w:val="TableParagraph"/>
              <w:ind w:left="0"/>
              <w:jc w:val="center"/>
              <w:rPr>
                <w:b/>
                <w:sz w:val="18"/>
                <w:szCs w:val="18"/>
              </w:rPr>
            </w:pPr>
            <w:r w:rsidRPr="000B1931">
              <w:rPr>
                <w:b/>
                <w:sz w:val="18"/>
                <w:szCs w:val="18"/>
              </w:rPr>
              <w:t>realizadas (ANEXOS)</w:t>
            </w:r>
          </w:p>
        </w:tc>
        <w:tc>
          <w:tcPr>
            <w:tcW w:w="851" w:type="dxa"/>
          </w:tcPr>
          <w:p w14:paraId="6019A63E" w14:textId="77777777" w:rsidR="009546A9" w:rsidRPr="000B1931" w:rsidRDefault="009546A9" w:rsidP="00151F55">
            <w:pPr>
              <w:pStyle w:val="TableParagraph"/>
              <w:spacing w:before="120"/>
              <w:ind w:left="0"/>
              <w:jc w:val="center"/>
              <w:rPr>
                <w:b/>
                <w:sz w:val="18"/>
                <w:szCs w:val="18"/>
              </w:rPr>
            </w:pPr>
            <w:r w:rsidRPr="000B1931">
              <w:rPr>
                <w:b/>
                <w:sz w:val="18"/>
                <w:szCs w:val="18"/>
              </w:rPr>
              <w:t>ALUNO</w:t>
            </w:r>
          </w:p>
          <w:p w14:paraId="530B8CD0" w14:textId="77777777" w:rsidR="009546A9" w:rsidRPr="000B1931" w:rsidRDefault="009546A9" w:rsidP="00151F55">
            <w:pPr>
              <w:pStyle w:val="TableParagraph"/>
              <w:ind w:left="0"/>
              <w:jc w:val="center"/>
              <w:rPr>
                <w:b/>
                <w:sz w:val="18"/>
                <w:szCs w:val="18"/>
              </w:rPr>
            </w:pPr>
            <w:r w:rsidRPr="000B1931">
              <w:rPr>
                <w:b/>
                <w:sz w:val="18"/>
                <w:szCs w:val="18"/>
              </w:rPr>
              <w:t>Totalde</w:t>
            </w:r>
          </w:p>
          <w:p w14:paraId="7D25DDCD" w14:textId="77777777" w:rsidR="009546A9" w:rsidRPr="000B1931" w:rsidRDefault="009546A9" w:rsidP="00151F55">
            <w:pPr>
              <w:pStyle w:val="TableParagraph"/>
              <w:ind w:left="0"/>
              <w:jc w:val="center"/>
              <w:rPr>
                <w:b/>
                <w:sz w:val="18"/>
                <w:szCs w:val="18"/>
              </w:rPr>
            </w:pPr>
            <w:r w:rsidRPr="000B1931">
              <w:rPr>
                <w:b/>
                <w:sz w:val="18"/>
                <w:szCs w:val="18"/>
              </w:rPr>
              <w:t>Créditos</w:t>
            </w:r>
          </w:p>
        </w:tc>
        <w:tc>
          <w:tcPr>
            <w:tcW w:w="992" w:type="dxa"/>
          </w:tcPr>
          <w:p w14:paraId="30BB044C" w14:textId="77777777" w:rsidR="009546A9" w:rsidRPr="000B1931" w:rsidRDefault="009546A9" w:rsidP="00151F55">
            <w:pPr>
              <w:pStyle w:val="TableParagraph"/>
              <w:spacing w:before="120"/>
              <w:ind w:left="0"/>
              <w:jc w:val="center"/>
              <w:rPr>
                <w:b/>
                <w:sz w:val="18"/>
                <w:szCs w:val="18"/>
              </w:rPr>
            </w:pPr>
            <w:r w:rsidRPr="000B1931">
              <w:rPr>
                <w:b/>
                <w:sz w:val="18"/>
                <w:szCs w:val="18"/>
              </w:rPr>
              <w:t>COMISSÃO</w:t>
            </w:r>
          </w:p>
          <w:p w14:paraId="11A0B725" w14:textId="77777777" w:rsidR="009546A9" w:rsidRPr="000B1931" w:rsidRDefault="009546A9" w:rsidP="00151F55">
            <w:pPr>
              <w:pStyle w:val="TableParagraph"/>
              <w:ind w:left="0"/>
              <w:jc w:val="center"/>
              <w:rPr>
                <w:b/>
                <w:sz w:val="18"/>
                <w:szCs w:val="18"/>
              </w:rPr>
            </w:pPr>
            <w:r w:rsidRPr="000B1931">
              <w:rPr>
                <w:b/>
                <w:sz w:val="18"/>
                <w:szCs w:val="18"/>
              </w:rPr>
              <w:t>Créditos</w:t>
            </w:r>
          </w:p>
          <w:p w14:paraId="5D9ED09E" w14:textId="77777777" w:rsidR="009546A9" w:rsidRPr="000B1931" w:rsidRDefault="009546A9" w:rsidP="00151F55">
            <w:pPr>
              <w:pStyle w:val="TableParagraph"/>
              <w:ind w:left="0"/>
              <w:jc w:val="center"/>
              <w:rPr>
                <w:b/>
                <w:sz w:val="18"/>
                <w:szCs w:val="18"/>
              </w:rPr>
            </w:pPr>
            <w:r w:rsidRPr="000B1931">
              <w:rPr>
                <w:b/>
                <w:sz w:val="18"/>
                <w:szCs w:val="18"/>
              </w:rPr>
              <w:t>deferidos</w:t>
            </w:r>
          </w:p>
        </w:tc>
        <w:tc>
          <w:tcPr>
            <w:tcW w:w="3761" w:type="dxa"/>
          </w:tcPr>
          <w:p w14:paraId="30B636DC" w14:textId="77777777" w:rsidR="009546A9" w:rsidRPr="000B1931" w:rsidRDefault="009546A9" w:rsidP="002C3345">
            <w:pPr>
              <w:pStyle w:val="TableParagraph"/>
              <w:spacing w:before="120" w:after="120"/>
              <w:ind w:left="0"/>
              <w:jc w:val="center"/>
              <w:rPr>
                <w:b/>
                <w:sz w:val="24"/>
                <w:szCs w:val="24"/>
              </w:rPr>
            </w:pPr>
            <w:r w:rsidRPr="000B1931">
              <w:rPr>
                <w:b/>
                <w:sz w:val="24"/>
                <w:szCs w:val="24"/>
              </w:rPr>
              <w:t>COMISSÃO</w:t>
            </w:r>
          </w:p>
          <w:p w14:paraId="59635A41" w14:textId="77777777" w:rsidR="009546A9" w:rsidRPr="000B1931" w:rsidRDefault="009546A9" w:rsidP="002C3345">
            <w:pPr>
              <w:pStyle w:val="TableParagraph"/>
              <w:spacing w:before="120" w:after="120"/>
              <w:ind w:left="0"/>
              <w:jc w:val="center"/>
              <w:rPr>
                <w:b/>
                <w:sz w:val="24"/>
                <w:szCs w:val="24"/>
              </w:rPr>
            </w:pPr>
            <w:r w:rsidRPr="000B1931">
              <w:rPr>
                <w:b/>
                <w:sz w:val="24"/>
                <w:szCs w:val="24"/>
              </w:rPr>
              <w:t>Justificativa</w:t>
            </w:r>
          </w:p>
        </w:tc>
      </w:tr>
      <w:tr w:rsidR="00B52806" w:rsidRPr="000B1931" w14:paraId="3F8DB06C" w14:textId="77777777" w:rsidTr="002C3345">
        <w:trPr>
          <w:trHeight w:val="976"/>
        </w:trPr>
        <w:tc>
          <w:tcPr>
            <w:tcW w:w="4431" w:type="dxa"/>
          </w:tcPr>
          <w:p w14:paraId="7EF68D5B" w14:textId="77777777" w:rsidR="00B52806" w:rsidRPr="000B1931" w:rsidRDefault="00B52806" w:rsidP="002C3345">
            <w:pPr>
              <w:pStyle w:val="TableParagraph"/>
              <w:spacing w:before="120" w:after="120"/>
              <w:ind w:left="179" w:right="141"/>
              <w:jc w:val="both"/>
              <w:rPr>
                <w:rFonts w:cs="Times New Roman"/>
                <w:sz w:val="20"/>
                <w:szCs w:val="20"/>
              </w:rPr>
            </w:pPr>
            <w:r w:rsidRPr="000B1931">
              <w:rPr>
                <w:rFonts w:cs="Times New Roman"/>
                <w:sz w:val="20"/>
                <w:szCs w:val="20"/>
              </w:rPr>
              <w:t>(1.1) Participação em cursos de curta duração promovidos pela própria UnB ou outras instituições.</w:t>
            </w:r>
          </w:p>
          <w:p w14:paraId="5399D837" w14:textId="77777777" w:rsidR="00B52806" w:rsidRPr="000B1931" w:rsidRDefault="00B52806" w:rsidP="002C3345">
            <w:pPr>
              <w:pStyle w:val="TableParagraph"/>
              <w:spacing w:before="120" w:after="120"/>
              <w:ind w:left="179" w:right="141"/>
              <w:jc w:val="both"/>
              <w:rPr>
                <w:rFonts w:cs="Times New Roman"/>
                <w:sz w:val="20"/>
                <w:szCs w:val="20"/>
              </w:rPr>
            </w:pPr>
          </w:p>
        </w:tc>
        <w:tc>
          <w:tcPr>
            <w:tcW w:w="2158" w:type="dxa"/>
          </w:tcPr>
          <w:p w14:paraId="50088F12" w14:textId="77777777" w:rsidR="002C3345" w:rsidRPr="000B1931" w:rsidRDefault="002C3345" w:rsidP="002C3345">
            <w:pPr>
              <w:pStyle w:val="TableParagraph"/>
              <w:spacing w:before="120" w:after="120"/>
              <w:ind w:left="0"/>
              <w:jc w:val="center"/>
              <w:rPr>
                <w:rFonts w:cs="Times New Roman"/>
                <w:sz w:val="20"/>
                <w:szCs w:val="20"/>
              </w:rPr>
            </w:pPr>
          </w:p>
          <w:p w14:paraId="73657E40" w14:textId="77777777" w:rsidR="00B52806" w:rsidRPr="000B1931" w:rsidRDefault="00B52806" w:rsidP="002C3345">
            <w:pPr>
              <w:pStyle w:val="TableParagraph"/>
              <w:spacing w:before="120" w:after="120"/>
              <w:ind w:left="0"/>
              <w:jc w:val="center"/>
              <w:rPr>
                <w:rFonts w:cs="Times New Roman"/>
                <w:sz w:val="20"/>
                <w:szCs w:val="20"/>
              </w:rPr>
            </w:pPr>
            <w:r w:rsidRPr="000B1931">
              <w:rPr>
                <w:rFonts w:cs="Times New Roman"/>
                <w:sz w:val="20"/>
                <w:szCs w:val="20"/>
              </w:rPr>
              <w:t>15 horas = 01 CR</w:t>
            </w:r>
          </w:p>
        </w:tc>
        <w:tc>
          <w:tcPr>
            <w:tcW w:w="961" w:type="dxa"/>
          </w:tcPr>
          <w:p w14:paraId="17A95FDA" w14:textId="77777777" w:rsidR="002C3345" w:rsidRPr="000B1931" w:rsidRDefault="002C3345" w:rsidP="002C3345">
            <w:pPr>
              <w:pStyle w:val="TableParagraph"/>
              <w:spacing w:before="120" w:after="120"/>
              <w:ind w:left="0"/>
              <w:jc w:val="center"/>
              <w:rPr>
                <w:rFonts w:cs="Times New Roman"/>
                <w:sz w:val="20"/>
                <w:szCs w:val="20"/>
              </w:rPr>
            </w:pPr>
          </w:p>
          <w:p w14:paraId="57CEF8BF" w14:textId="77777777" w:rsidR="00B52806" w:rsidRPr="000B1931" w:rsidRDefault="00B52806" w:rsidP="002C3345">
            <w:pPr>
              <w:pStyle w:val="TableParagraph"/>
              <w:spacing w:before="120" w:after="120"/>
              <w:ind w:left="0"/>
              <w:jc w:val="center"/>
              <w:rPr>
                <w:rFonts w:cs="Times New Roman"/>
                <w:sz w:val="20"/>
                <w:szCs w:val="20"/>
              </w:rPr>
            </w:pPr>
            <w:r w:rsidRPr="000B1931">
              <w:rPr>
                <w:rFonts w:cs="Times New Roman"/>
                <w:sz w:val="20"/>
                <w:szCs w:val="20"/>
              </w:rPr>
              <w:t>3</w:t>
            </w:r>
          </w:p>
        </w:tc>
        <w:tc>
          <w:tcPr>
            <w:tcW w:w="2095" w:type="dxa"/>
          </w:tcPr>
          <w:p w14:paraId="3A29AD53" w14:textId="77777777" w:rsidR="00B52806" w:rsidRPr="000B1931" w:rsidRDefault="00B52806" w:rsidP="002C3345">
            <w:pPr>
              <w:pStyle w:val="TableParagraph"/>
              <w:spacing w:before="120" w:after="120"/>
              <w:ind w:left="0"/>
              <w:jc w:val="center"/>
              <w:rPr>
                <w:sz w:val="18"/>
              </w:rPr>
            </w:pPr>
          </w:p>
        </w:tc>
        <w:tc>
          <w:tcPr>
            <w:tcW w:w="851" w:type="dxa"/>
          </w:tcPr>
          <w:p w14:paraId="6BEB1F3E" w14:textId="77777777" w:rsidR="00B52806" w:rsidRPr="000B1931" w:rsidRDefault="00B52806" w:rsidP="002C3345">
            <w:pPr>
              <w:pStyle w:val="TableParagraph"/>
              <w:spacing w:before="120" w:after="120"/>
              <w:ind w:left="0"/>
              <w:jc w:val="center"/>
              <w:rPr>
                <w:sz w:val="18"/>
              </w:rPr>
            </w:pPr>
          </w:p>
        </w:tc>
        <w:tc>
          <w:tcPr>
            <w:tcW w:w="992" w:type="dxa"/>
          </w:tcPr>
          <w:p w14:paraId="361A826A" w14:textId="77777777" w:rsidR="00B52806" w:rsidRPr="000B1931" w:rsidRDefault="00B52806" w:rsidP="002C3345">
            <w:pPr>
              <w:pStyle w:val="TableParagraph"/>
              <w:spacing w:before="120" w:after="120"/>
              <w:ind w:left="0"/>
              <w:jc w:val="center"/>
              <w:rPr>
                <w:sz w:val="18"/>
              </w:rPr>
            </w:pPr>
          </w:p>
        </w:tc>
        <w:tc>
          <w:tcPr>
            <w:tcW w:w="3761" w:type="dxa"/>
          </w:tcPr>
          <w:p w14:paraId="3209DDC6" w14:textId="77777777" w:rsidR="00B52806" w:rsidRPr="000B1931" w:rsidRDefault="00B52806" w:rsidP="002C3345">
            <w:pPr>
              <w:pStyle w:val="TableParagraph"/>
              <w:spacing w:before="120" w:after="120"/>
              <w:ind w:left="0"/>
              <w:jc w:val="center"/>
              <w:rPr>
                <w:sz w:val="18"/>
              </w:rPr>
            </w:pPr>
          </w:p>
        </w:tc>
      </w:tr>
      <w:tr w:rsidR="00B52806" w:rsidRPr="000B1931" w14:paraId="344B97A1" w14:textId="77777777" w:rsidTr="002C3345">
        <w:trPr>
          <w:trHeight w:val="976"/>
        </w:trPr>
        <w:tc>
          <w:tcPr>
            <w:tcW w:w="4431" w:type="dxa"/>
          </w:tcPr>
          <w:p w14:paraId="39B6019E" w14:textId="77777777" w:rsidR="00B52806" w:rsidRPr="000B1931" w:rsidRDefault="00B52806" w:rsidP="002C3345">
            <w:pPr>
              <w:pStyle w:val="TableParagraph"/>
              <w:spacing w:before="120" w:after="120"/>
              <w:ind w:left="179" w:right="141"/>
              <w:jc w:val="both"/>
              <w:rPr>
                <w:rFonts w:cs="Times New Roman"/>
                <w:sz w:val="20"/>
                <w:szCs w:val="20"/>
              </w:rPr>
            </w:pPr>
            <w:r w:rsidRPr="000B1931">
              <w:rPr>
                <w:rFonts w:cs="Times New Roman"/>
                <w:sz w:val="20"/>
                <w:szCs w:val="20"/>
              </w:rPr>
              <w:t>(1.2) Participação em Cursos de Língua Estrangeira (extracurricular) oferecidos pela UnB ou outras Instituições de ensino de línguas estrangeiras (realizados durante período de graduação).</w:t>
            </w:r>
          </w:p>
          <w:p w14:paraId="1668D0D5" w14:textId="77777777" w:rsidR="00B52806" w:rsidRPr="000B1931" w:rsidRDefault="00B52806" w:rsidP="002C3345">
            <w:pPr>
              <w:pStyle w:val="TableParagraph"/>
              <w:spacing w:before="120" w:after="120"/>
              <w:ind w:left="179" w:right="141"/>
              <w:jc w:val="both"/>
              <w:rPr>
                <w:rFonts w:cs="Times New Roman"/>
                <w:sz w:val="20"/>
                <w:szCs w:val="20"/>
              </w:rPr>
            </w:pPr>
          </w:p>
        </w:tc>
        <w:tc>
          <w:tcPr>
            <w:tcW w:w="2158" w:type="dxa"/>
          </w:tcPr>
          <w:p w14:paraId="4E204B54" w14:textId="77777777" w:rsidR="00B52806" w:rsidRPr="000B1931" w:rsidRDefault="00B52806" w:rsidP="002C3345">
            <w:pPr>
              <w:pStyle w:val="TableParagraph"/>
              <w:spacing w:before="120" w:after="120"/>
              <w:ind w:left="0"/>
              <w:jc w:val="center"/>
              <w:rPr>
                <w:rFonts w:cs="Times New Roman"/>
                <w:b/>
                <w:sz w:val="20"/>
                <w:szCs w:val="20"/>
              </w:rPr>
            </w:pPr>
          </w:p>
          <w:p w14:paraId="47F6A816" w14:textId="77777777" w:rsidR="00B52806" w:rsidRPr="000B1931" w:rsidRDefault="00B52806" w:rsidP="002C3345">
            <w:pPr>
              <w:pStyle w:val="TableParagraph"/>
              <w:spacing w:before="120" w:after="120"/>
              <w:ind w:left="0"/>
              <w:jc w:val="center"/>
              <w:rPr>
                <w:rFonts w:cs="Times New Roman"/>
                <w:sz w:val="20"/>
                <w:szCs w:val="20"/>
              </w:rPr>
            </w:pPr>
            <w:r w:rsidRPr="000B1931">
              <w:rPr>
                <w:rFonts w:cs="Times New Roman"/>
                <w:sz w:val="20"/>
                <w:szCs w:val="20"/>
              </w:rPr>
              <w:t>1 Semestre = 01 CR</w:t>
            </w:r>
          </w:p>
        </w:tc>
        <w:tc>
          <w:tcPr>
            <w:tcW w:w="961" w:type="dxa"/>
          </w:tcPr>
          <w:p w14:paraId="5C9B3446" w14:textId="77777777" w:rsidR="00B52806" w:rsidRPr="000B1931" w:rsidRDefault="00B52806" w:rsidP="002C3345">
            <w:pPr>
              <w:pStyle w:val="TableParagraph"/>
              <w:spacing w:before="120" w:after="120"/>
              <w:ind w:left="0"/>
              <w:jc w:val="center"/>
              <w:rPr>
                <w:rFonts w:cs="Times New Roman"/>
                <w:sz w:val="20"/>
                <w:szCs w:val="20"/>
              </w:rPr>
            </w:pPr>
          </w:p>
          <w:p w14:paraId="49314AEE" w14:textId="77777777" w:rsidR="00B52806" w:rsidRPr="000B1931" w:rsidRDefault="00B52806" w:rsidP="002C3345">
            <w:pPr>
              <w:pStyle w:val="TableParagraph"/>
              <w:spacing w:before="120" w:after="120"/>
              <w:ind w:left="0"/>
              <w:jc w:val="center"/>
              <w:rPr>
                <w:rFonts w:cs="Times New Roman"/>
                <w:sz w:val="20"/>
                <w:szCs w:val="20"/>
              </w:rPr>
            </w:pPr>
            <w:r w:rsidRPr="000B1931">
              <w:rPr>
                <w:rFonts w:cs="Times New Roman"/>
                <w:sz w:val="20"/>
                <w:szCs w:val="20"/>
              </w:rPr>
              <w:t>2</w:t>
            </w:r>
          </w:p>
        </w:tc>
        <w:tc>
          <w:tcPr>
            <w:tcW w:w="2095" w:type="dxa"/>
          </w:tcPr>
          <w:p w14:paraId="03145CB7" w14:textId="77777777" w:rsidR="00B52806" w:rsidRPr="000B1931" w:rsidRDefault="00B52806" w:rsidP="002C3345">
            <w:pPr>
              <w:pStyle w:val="TableParagraph"/>
              <w:spacing w:before="120" w:after="120"/>
              <w:ind w:left="0"/>
              <w:jc w:val="center"/>
              <w:rPr>
                <w:sz w:val="18"/>
              </w:rPr>
            </w:pPr>
          </w:p>
        </w:tc>
        <w:tc>
          <w:tcPr>
            <w:tcW w:w="851" w:type="dxa"/>
          </w:tcPr>
          <w:p w14:paraId="3F357A33" w14:textId="77777777" w:rsidR="00B52806" w:rsidRPr="000B1931" w:rsidRDefault="00B52806" w:rsidP="002C3345">
            <w:pPr>
              <w:pStyle w:val="TableParagraph"/>
              <w:spacing w:before="120" w:after="120"/>
              <w:ind w:left="0"/>
              <w:jc w:val="center"/>
              <w:rPr>
                <w:sz w:val="18"/>
              </w:rPr>
            </w:pPr>
          </w:p>
        </w:tc>
        <w:tc>
          <w:tcPr>
            <w:tcW w:w="992" w:type="dxa"/>
          </w:tcPr>
          <w:p w14:paraId="019DC655" w14:textId="77777777" w:rsidR="00B52806" w:rsidRPr="000B1931" w:rsidRDefault="00B52806" w:rsidP="002C3345">
            <w:pPr>
              <w:pStyle w:val="TableParagraph"/>
              <w:spacing w:before="120" w:after="120"/>
              <w:ind w:left="0"/>
              <w:jc w:val="center"/>
              <w:rPr>
                <w:sz w:val="18"/>
              </w:rPr>
            </w:pPr>
          </w:p>
        </w:tc>
        <w:tc>
          <w:tcPr>
            <w:tcW w:w="3761" w:type="dxa"/>
          </w:tcPr>
          <w:p w14:paraId="1CCE6028" w14:textId="77777777" w:rsidR="00B52806" w:rsidRPr="000B1931" w:rsidRDefault="00B52806" w:rsidP="002C3345">
            <w:pPr>
              <w:pStyle w:val="TableParagraph"/>
              <w:spacing w:before="120" w:after="120"/>
              <w:ind w:left="0"/>
              <w:jc w:val="center"/>
              <w:rPr>
                <w:sz w:val="18"/>
              </w:rPr>
            </w:pPr>
          </w:p>
        </w:tc>
      </w:tr>
      <w:tr w:rsidR="00B52806" w:rsidRPr="000B1931" w14:paraId="7A515EB2" w14:textId="77777777" w:rsidTr="002C3345">
        <w:trPr>
          <w:trHeight w:val="1221"/>
        </w:trPr>
        <w:tc>
          <w:tcPr>
            <w:tcW w:w="4431" w:type="dxa"/>
          </w:tcPr>
          <w:p w14:paraId="5304CA33" w14:textId="77777777" w:rsidR="00B52806" w:rsidRPr="000B1931" w:rsidRDefault="00B52806" w:rsidP="002C3345">
            <w:pPr>
              <w:pStyle w:val="TableParagraph"/>
              <w:spacing w:before="120" w:after="120"/>
              <w:ind w:left="179" w:right="141"/>
              <w:jc w:val="both"/>
              <w:rPr>
                <w:rFonts w:cs="Times New Roman"/>
                <w:sz w:val="20"/>
                <w:szCs w:val="20"/>
              </w:rPr>
            </w:pPr>
            <w:r w:rsidRPr="000B1931">
              <w:rPr>
                <w:rFonts w:cs="Times New Roman"/>
                <w:sz w:val="20"/>
                <w:szCs w:val="20"/>
              </w:rPr>
              <w:t>(1.3) Participação como ouvinte em sessões de defesas de teses, dissertações, monografias e/ou trabalhos de conclusão decursos com comprovação ou relatório.</w:t>
            </w:r>
          </w:p>
          <w:p w14:paraId="79CDEC64" w14:textId="77777777" w:rsidR="00B52806" w:rsidRPr="000B1931" w:rsidRDefault="00B52806" w:rsidP="002C3345">
            <w:pPr>
              <w:pStyle w:val="TableParagraph"/>
              <w:spacing w:before="120" w:after="120"/>
              <w:ind w:left="179" w:right="141"/>
              <w:jc w:val="both"/>
              <w:rPr>
                <w:rFonts w:cs="Times New Roman"/>
                <w:sz w:val="20"/>
                <w:szCs w:val="20"/>
              </w:rPr>
            </w:pPr>
          </w:p>
        </w:tc>
        <w:tc>
          <w:tcPr>
            <w:tcW w:w="2158" w:type="dxa"/>
          </w:tcPr>
          <w:p w14:paraId="6BF2A306" w14:textId="77777777" w:rsidR="00151F55" w:rsidRPr="000B1931" w:rsidRDefault="00B52806" w:rsidP="002C3345">
            <w:pPr>
              <w:pStyle w:val="TableParagraph"/>
              <w:spacing w:before="120" w:after="120"/>
              <w:ind w:left="142" w:right="173"/>
              <w:jc w:val="center"/>
              <w:rPr>
                <w:rFonts w:cs="Times New Roman"/>
                <w:sz w:val="20"/>
                <w:szCs w:val="20"/>
              </w:rPr>
            </w:pPr>
            <w:r w:rsidRPr="000B1931">
              <w:rPr>
                <w:rFonts w:cs="Times New Roman"/>
                <w:sz w:val="20"/>
                <w:szCs w:val="20"/>
              </w:rPr>
              <w:t xml:space="preserve">8 defesas de TCC </w:t>
            </w:r>
          </w:p>
          <w:p w14:paraId="56651032" w14:textId="77777777" w:rsidR="00B52806" w:rsidRPr="000B1931" w:rsidRDefault="00B52806" w:rsidP="002C3345">
            <w:pPr>
              <w:pStyle w:val="TableParagraph"/>
              <w:spacing w:before="120" w:after="120"/>
              <w:ind w:left="142" w:right="173"/>
              <w:jc w:val="center"/>
              <w:rPr>
                <w:rFonts w:cs="Times New Roman"/>
                <w:sz w:val="20"/>
                <w:szCs w:val="20"/>
              </w:rPr>
            </w:pPr>
            <w:r w:rsidRPr="000B1931">
              <w:rPr>
                <w:rFonts w:cs="Times New Roman"/>
                <w:sz w:val="20"/>
                <w:szCs w:val="20"/>
              </w:rPr>
              <w:t>= 01 CR</w:t>
            </w:r>
          </w:p>
          <w:p w14:paraId="7E2B211B" w14:textId="77777777" w:rsidR="00151F55" w:rsidRPr="000B1931" w:rsidRDefault="00B52806" w:rsidP="002C3345">
            <w:pPr>
              <w:pStyle w:val="TableParagraph"/>
              <w:spacing w:before="120" w:after="120"/>
              <w:ind w:left="142" w:right="173"/>
              <w:jc w:val="center"/>
              <w:rPr>
                <w:rFonts w:cs="Times New Roman"/>
                <w:sz w:val="20"/>
                <w:szCs w:val="20"/>
              </w:rPr>
            </w:pPr>
            <w:r w:rsidRPr="000B1931">
              <w:rPr>
                <w:rFonts w:cs="Times New Roman"/>
                <w:sz w:val="20"/>
                <w:szCs w:val="20"/>
              </w:rPr>
              <w:t>2 defesas/qualificação de Mestrado ou Doutorado</w:t>
            </w:r>
          </w:p>
          <w:p w14:paraId="57A20BEF" w14:textId="77777777" w:rsidR="00B52806" w:rsidRPr="000B1931" w:rsidRDefault="00B52806" w:rsidP="00552B6B">
            <w:pPr>
              <w:pStyle w:val="TableParagraph"/>
              <w:spacing w:before="120" w:after="120"/>
              <w:ind w:left="142" w:right="173"/>
              <w:jc w:val="center"/>
              <w:rPr>
                <w:rFonts w:cs="Times New Roman"/>
                <w:sz w:val="20"/>
                <w:szCs w:val="20"/>
              </w:rPr>
            </w:pPr>
            <w:r w:rsidRPr="000B1931">
              <w:rPr>
                <w:rFonts w:cs="Times New Roman"/>
                <w:sz w:val="20"/>
                <w:szCs w:val="20"/>
              </w:rPr>
              <w:t xml:space="preserve"> =</w:t>
            </w:r>
            <w:r w:rsidR="00151F55" w:rsidRPr="000B1931">
              <w:rPr>
                <w:rFonts w:cs="Times New Roman"/>
                <w:sz w:val="20"/>
                <w:szCs w:val="20"/>
              </w:rPr>
              <w:t xml:space="preserve"> </w:t>
            </w:r>
            <w:r w:rsidRPr="000B1931">
              <w:rPr>
                <w:rFonts w:cs="Times New Roman"/>
                <w:sz w:val="20"/>
                <w:szCs w:val="20"/>
              </w:rPr>
              <w:t>01 CR</w:t>
            </w:r>
          </w:p>
        </w:tc>
        <w:tc>
          <w:tcPr>
            <w:tcW w:w="961" w:type="dxa"/>
          </w:tcPr>
          <w:p w14:paraId="7EB0A4DD" w14:textId="77777777" w:rsidR="00B52806" w:rsidRPr="000B1931" w:rsidRDefault="00B52806" w:rsidP="002C3345">
            <w:pPr>
              <w:pStyle w:val="TableParagraph"/>
              <w:spacing w:before="120" w:after="120"/>
              <w:ind w:left="0"/>
              <w:jc w:val="center"/>
              <w:rPr>
                <w:rFonts w:cs="Times New Roman"/>
                <w:sz w:val="20"/>
                <w:szCs w:val="20"/>
              </w:rPr>
            </w:pPr>
          </w:p>
          <w:p w14:paraId="59B1B8B5" w14:textId="77777777" w:rsidR="00B52806" w:rsidRPr="000B1931" w:rsidRDefault="00B52806" w:rsidP="002C3345">
            <w:pPr>
              <w:pStyle w:val="TableParagraph"/>
              <w:spacing w:before="120" w:after="120"/>
              <w:ind w:left="0"/>
              <w:jc w:val="center"/>
              <w:rPr>
                <w:rFonts w:cs="Times New Roman"/>
                <w:sz w:val="20"/>
                <w:szCs w:val="20"/>
              </w:rPr>
            </w:pPr>
            <w:r w:rsidRPr="000B1931">
              <w:rPr>
                <w:rFonts w:cs="Times New Roman"/>
                <w:sz w:val="20"/>
                <w:szCs w:val="20"/>
              </w:rPr>
              <w:t>2</w:t>
            </w:r>
          </w:p>
        </w:tc>
        <w:tc>
          <w:tcPr>
            <w:tcW w:w="2095" w:type="dxa"/>
          </w:tcPr>
          <w:p w14:paraId="1207CC80" w14:textId="77777777" w:rsidR="00B52806" w:rsidRPr="000B1931" w:rsidRDefault="00B52806" w:rsidP="002C3345">
            <w:pPr>
              <w:pStyle w:val="TableParagraph"/>
              <w:spacing w:before="120" w:after="120"/>
              <w:ind w:left="0"/>
              <w:jc w:val="center"/>
              <w:rPr>
                <w:sz w:val="18"/>
              </w:rPr>
            </w:pPr>
          </w:p>
        </w:tc>
        <w:tc>
          <w:tcPr>
            <w:tcW w:w="851" w:type="dxa"/>
          </w:tcPr>
          <w:p w14:paraId="503D0EAF" w14:textId="77777777" w:rsidR="00B52806" w:rsidRPr="000B1931" w:rsidRDefault="00B52806" w:rsidP="002C3345">
            <w:pPr>
              <w:pStyle w:val="TableParagraph"/>
              <w:spacing w:before="120" w:after="120"/>
              <w:ind w:left="0"/>
              <w:jc w:val="center"/>
              <w:rPr>
                <w:sz w:val="18"/>
              </w:rPr>
            </w:pPr>
          </w:p>
        </w:tc>
        <w:tc>
          <w:tcPr>
            <w:tcW w:w="992" w:type="dxa"/>
          </w:tcPr>
          <w:p w14:paraId="516934A7" w14:textId="77777777" w:rsidR="00B52806" w:rsidRPr="000B1931" w:rsidRDefault="00B52806" w:rsidP="002C3345">
            <w:pPr>
              <w:pStyle w:val="TableParagraph"/>
              <w:spacing w:before="120" w:after="120"/>
              <w:ind w:left="0"/>
              <w:jc w:val="center"/>
              <w:rPr>
                <w:sz w:val="18"/>
              </w:rPr>
            </w:pPr>
          </w:p>
        </w:tc>
        <w:tc>
          <w:tcPr>
            <w:tcW w:w="3761" w:type="dxa"/>
          </w:tcPr>
          <w:p w14:paraId="4C15C5C8" w14:textId="77777777" w:rsidR="00B52806" w:rsidRPr="000B1931" w:rsidRDefault="00B52806" w:rsidP="002C3345">
            <w:pPr>
              <w:pStyle w:val="TableParagraph"/>
              <w:spacing w:before="120" w:after="120"/>
              <w:ind w:left="0"/>
              <w:jc w:val="center"/>
              <w:rPr>
                <w:sz w:val="18"/>
              </w:rPr>
            </w:pPr>
          </w:p>
        </w:tc>
      </w:tr>
      <w:tr w:rsidR="00B52806" w:rsidRPr="000B1931" w14:paraId="786B06B5" w14:textId="77777777" w:rsidTr="002C3345">
        <w:trPr>
          <w:trHeight w:val="1038"/>
        </w:trPr>
        <w:tc>
          <w:tcPr>
            <w:tcW w:w="4431" w:type="dxa"/>
          </w:tcPr>
          <w:p w14:paraId="1EAAD916" w14:textId="77777777" w:rsidR="00B52806" w:rsidRPr="000B1931" w:rsidRDefault="00B52806" w:rsidP="002C3345">
            <w:pPr>
              <w:pStyle w:val="TableParagraph"/>
              <w:spacing w:before="120" w:after="120"/>
              <w:ind w:left="179" w:right="141"/>
              <w:jc w:val="both"/>
              <w:rPr>
                <w:rFonts w:cs="Times New Roman"/>
                <w:sz w:val="20"/>
                <w:szCs w:val="20"/>
              </w:rPr>
            </w:pPr>
            <w:r w:rsidRPr="000B1931">
              <w:rPr>
                <w:rFonts w:cs="Times New Roman"/>
                <w:sz w:val="20"/>
                <w:szCs w:val="20"/>
              </w:rPr>
              <w:t>(1.4) Participação como ouvinte em eventos científicos e palestras</w:t>
            </w:r>
          </w:p>
          <w:p w14:paraId="1B56F5BD" w14:textId="77777777" w:rsidR="00B52806" w:rsidRPr="000B1931" w:rsidRDefault="00B52806" w:rsidP="002C3345">
            <w:pPr>
              <w:pStyle w:val="TableParagraph"/>
              <w:spacing w:before="120" w:after="120"/>
              <w:ind w:left="179" w:right="141"/>
              <w:jc w:val="both"/>
              <w:rPr>
                <w:rFonts w:cs="Times New Roman"/>
                <w:sz w:val="20"/>
                <w:szCs w:val="20"/>
              </w:rPr>
            </w:pPr>
          </w:p>
        </w:tc>
        <w:tc>
          <w:tcPr>
            <w:tcW w:w="2158" w:type="dxa"/>
          </w:tcPr>
          <w:p w14:paraId="721E17D8" w14:textId="77777777" w:rsidR="00B52806" w:rsidRPr="000B1931" w:rsidRDefault="00B52806" w:rsidP="002C3345">
            <w:pPr>
              <w:pStyle w:val="TableParagraph"/>
              <w:spacing w:before="120" w:after="120"/>
              <w:ind w:left="0"/>
              <w:jc w:val="center"/>
              <w:rPr>
                <w:rFonts w:cs="Times New Roman"/>
                <w:b/>
                <w:sz w:val="20"/>
                <w:szCs w:val="20"/>
              </w:rPr>
            </w:pPr>
          </w:p>
          <w:p w14:paraId="07859E8D" w14:textId="77777777" w:rsidR="00B52806" w:rsidRPr="000B1931" w:rsidRDefault="00B52806" w:rsidP="002C3345">
            <w:pPr>
              <w:pStyle w:val="TableParagraph"/>
              <w:spacing w:before="120" w:after="120"/>
              <w:ind w:left="0"/>
              <w:jc w:val="center"/>
              <w:rPr>
                <w:rFonts w:cs="Times New Roman"/>
                <w:sz w:val="20"/>
                <w:szCs w:val="20"/>
              </w:rPr>
            </w:pPr>
            <w:r w:rsidRPr="000B1931">
              <w:rPr>
                <w:rFonts w:cs="Times New Roman"/>
                <w:sz w:val="20"/>
                <w:szCs w:val="20"/>
              </w:rPr>
              <w:t>8 eventos = 1 CR</w:t>
            </w:r>
          </w:p>
        </w:tc>
        <w:tc>
          <w:tcPr>
            <w:tcW w:w="961" w:type="dxa"/>
          </w:tcPr>
          <w:p w14:paraId="2C203C0C" w14:textId="77777777" w:rsidR="002C3345" w:rsidRPr="000B1931" w:rsidRDefault="002C3345" w:rsidP="002C3345">
            <w:pPr>
              <w:pStyle w:val="TableParagraph"/>
              <w:spacing w:before="120" w:after="120"/>
              <w:ind w:left="0"/>
              <w:jc w:val="center"/>
              <w:rPr>
                <w:rFonts w:cs="Times New Roman"/>
                <w:sz w:val="20"/>
                <w:szCs w:val="20"/>
              </w:rPr>
            </w:pPr>
          </w:p>
          <w:p w14:paraId="6BAC745E" w14:textId="77777777" w:rsidR="00B52806" w:rsidRPr="000B1931" w:rsidRDefault="00DB6394" w:rsidP="002C3345">
            <w:pPr>
              <w:pStyle w:val="TableParagraph"/>
              <w:spacing w:before="120" w:after="120"/>
              <w:ind w:left="0"/>
              <w:jc w:val="center"/>
              <w:rPr>
                <w:rFonts w:cs="Times New Roman"/>
                <w:sz w:val="20"/>
                <w:szCs w:val="20"/>
              </w:rPr>
            </w:pPr>
            <w:r w:rsidRPr="000B1931">
              <w:rPr>
                <w:rFonts w:cs="Times New Roman"/>
                <w:sz w:val="20"/>
                <w:szCs w:val="20"/>
              </w:rPr>
              <w:t>3</w:t>
            </w:r>
          </w:p>
        </w:tc>
        <w:tc>
          <w:tcPr>
            <w:tcW w:w="2095" w:type="dxa"/>
          </w:tcPr>
          <w:p w14:paraId="51F93C73" w14:textId="77777777" w:rsidR="00B52806" w:rsidRPr="000B1931" w:rsidRDefault="00B52806" w:rsidP="002C3345">
            <w:pPr>
              <w:pStyle w:val="TableParagraph"/>
              <w:spacing w:before="120" w:after="120"/>
              <w:ind w:left="0"/>
              <w:jc w:val="center"/>
              <w:rPr>
                <w:sz w:val="18"/>
              </w:rPr>
            </w:pPr>
          </w:p>
        </w:tc>
        <w:tc>
          <w:tcPr>
            <w:tcW w:w="851" w:type="dxa"/>
          </w:tcPr>
          <w:p w14:paraId="6190DCD2" w14:textId="77777777" w:rsidR="00B52806" w:rsidRPr="000B1931" w:rsidRDefault="00B52806" w:rsidP="002C3345">
            <w:pPr>
              <w:pStyle w:val="TableParagraph"/>
              <w:spacing w:before="120" w:after="120"/>
              <w:ind w:left="0"/>
              <w:jc w:val="center"/>
              <w:rPr>
                <w:sz w:val="18"/>
              </w:rPr>
            </w:pPr>
          </w:p>
        </w:tc>
        <w:tc>
          <w:tcPr>
            <w:tcW w:w="992" w:type="dxa"/>
          </w:tcPr>
          <w:p w14:paraId="0D74445A" w14:textId="77777777" w:rsidR="00B52806" w:rsidRPr="000B1931" w:rsidRDefault="00B52806" w:rsidP="002C3345">
            <w:pPr>
              <w:pStyle w:val="TableParagraph"/>
              <w:spacing w:before="120" w:after="120"/>
              <w:ind w:left="0"/>
              <w:jc w:val="center"/>
              <w:rPr>
                <w:sz w:val="18"/>
              </w:rPr>
            </w:pPr>
          </w:p>
        </w:tc>
        <w:tc>
          <w:tcPr>
            <w:tcW w:w="3761" w:type="dxa"/>
          </w:tcPr>
          <w:p w14:paraId="406EDEED" w14:textId="77777777" w:rsidR="00B52806" w:rsidRPr="000B1931" w:rsidRDefault="00B52806" w:rsidP="002C3345">
            <w:pPr>
              <w:pStyle w:val="TableParagraph"/>
              <w:spacing w:before="120" w:after="120"/>
              <w:ind w:left="0"/>
              <w:jc w:val="center"/>
              <w:rPr>
                <w:sz w:val="18"/>
              </w:rPr>
            </w:pPr>
          </w:p>
        </w:tc>
      </w:tr>
      <w:tr w:rsidR="00B52806" w:rsidRPr="000B1931" w14:paraId="068C95AE" w14:textId="77777777" w:rsidTr="002C3345">
        <w:trPr>
          <w:trHeight w:val="244"/>
        </w:trPr>
        <w:tc>
          <w:tcPr>
            <w:tcW w:w="9645" w:type="dxa"/>
            <w:gridSpan w:val="4"/>
            <w:shd w:val="clear" w:color="auto" w:fill="D9D9D9"/>
          </w:tcPr>
          <w:p w14:paraId="3CED3B13" w14:textId="77777777" w:rsidR="00B52806" w:rsidRPr="000B1931" w:rsidRDefault="00B52806" w:rsidP="002C3345">
            <w:pPr>
              <w:pStyle w:val="TableParagraph"/>
              <w:spacing w:before="120" w:after="120"/>
              <w:ind w:left="0" w:right="141"/>
              <w:jc w:val="right"/>
              <w:rPr>
                <w:b/>
                <w:sz w:val="20"/>
              </w:rPr>
            </w:pPr>
            <w:r w:rsidRPr="000B1931">
              <w:rPr>
                <w:b/>
                <w:sz w:val="20"/>
              </w:rPr>
              <w:t>TOTAL DE CRÉDITOS EM ATIVIDADES DE ENSINO</w:t>
            </w:r>
          </w:p>
        </w:tc>
        <w:tc>
          <w:tcPr>
            <w:tcW w:w="851" w:type="dxa"/>
            <w:shd w:val="clear" w:color="auto" w:fill="D9D9D9"/>
          </w:tcPr>
          <w:p w14:paraId="74002257" w14:textId="77777777" w:rsidR="00B52806" w:rsidRPr="000B1931" w:rsidRDefault="00B52806" w:rsidP="002C3345">
            <w:pPr>
              <w:pStyle w:val="TableParagraph"/>
              <w:spacing w:before="120" w:after="120"/>
              <w:ind w:left="0" w:right="141"/>
              <w:jc w:val="right"/>
              <w:rPr>
                <w:rFonts w:ascii="Times New Roman"/>
                <w:sz w:val="16"/>
              </w:rPr>
            </w:pPr>
          </w:p>
        </w:tc>
        <w:tc>
          <w:tcPr>
            <w:tcW w:w="992" w:type="dxa"/>
            <w:shd w:val="clear" w:color="auto" w:fill="D9D9D9"/>
          </w:tcPr>
          <w:p w14:paraId="443246A9" w14:textId="77777777" w:rsidR="00B52806" w:rsidRPr="000B1931" w:rsidRDefault="00B52806" w:rsidP="002C3345">
            <w:pPr>
              <w:pStyle w:val="TableParagraph"/>
              <w:spacing w:before="120" w:after="120"/>
              <w:ind w:left="0" w:right="141"/>
              <w:jc w:val="right"/>
              <w:rPr>
                <w:rFonts w:ascii="Times New Roman"/>
                <w:sz w:val="16"/>
              </w:rPr>
            </w:pPr>
          </w:p>
        </w:tc>
        <w:tc>
          <w:tcPr>
            <w:tcW w:w="3761" w:type="dxa"/>
            <w:shd w:val="clear" w:color="auto" w:fill="D9D9D9"/>
          </w:tcPr>
          <w:p w14:paraId="57CDA054" w14:textId="77777777" w:rsidR="00B52806" w:rsidRPr="000B1931" w:rsidRDefault="00B52806" w:rsidP="002C3345">
            <w:pPr>
              <w:pStyle w:val="TableParagraph"/>
              <w:spacing w:before="120" w:after="120"/>
              <w:ind w:left="0" w:right="141"/>
              <w:jc w:val="right"/>
              <w:rPr>
                <w:rFonts w:ascii="Times New Roman"/>
                <w:sz w:val="16"/>
              </w:rPr>
            </w:pPr>
          </w:p>
        </w:tc>
      </w:tr>
    </w:tbl>
    <w:p w14:paraId="5A56DB8C" w14:textId="77777777" w:rsidR="009546A9" w:rsidRPr="000B1931" w:rsidRDefault="009546A9" w:rsidP="009546A9">
      <w:pPr>
        <w:rPr>
          <w:rFonts w:ascii="Times New Roman"/>
          <w:sz w:val="16"/>
        </w:rPr>
        <w:sectPr w:rsidR="009546A9" w:rsidRPr="000B1931" w:rsidSect="00593BD6">
          <w:pgSz w:w="16840" w:h="11910" w:orient="landscape"/>
          <w:pgMar w:top="840" w:right="840" w:bottom="280" w:left="320" w:header="720" w:footer="720" w:gutter="0"/>
          <w:cols w:space="720"/>
        </w:sectPr>
      </w:pPr>
    </w:p>
    <w:tbl>
      <w:tblPr>
        <w:tblW w:w="0" w:type="auto"/>
        <w:tblInd w:w="153" w:type="dxa"/>
        <w:tblLayout w:type="fixed"/>
        <w:tblCellMar>
          <w:left w:w="0" w:type="dxa"/>
          <w:right w:w="0" w:type="dxa"/>
        </w:tblCellMar>
        <w:tblLook w:val="01E0" w:firstRow="1" w:lastRow="1" w:firstColumn="1" w:lastColumn="1" w:noHBand="0" w:noVBand="0"/>
      </w:tblPr>
      <w:tblGrid>
        <w:gridCol w:w="11025"/>
        <w:gridCol w:w="3826"/>
      </w:tblGrid>
      <w:tr w:rsidR="009546A9" w:rsidRPr="000B1931" w14:paraId="70DE63C5" w14:textId="77777777" w:rsidTr="009546A9">
        <w:trPr>
          <w:trHeight w:val="339"/>
        </w:trPr>
        <w:tc>
          <w:tcPr>
            <w:tcW w:w="14851" w:type="dxa"/>
            <w:gridSpan w:val="2"/>
          </w:tcPr>
          <w:p w14:paraId="5131718F" w14:textId="77777777" w:rsidR="009546A9" w:rsidRPr="000B1931" w:rsidRDefault="009546A9" w:rsidP="009546A9">
            <w:pPr>
              <w:pStyle w:val="TableParagraph"/>
              <w:spacing w:line="238" w:lineRule="exact"/>
              <w:ind w:left="110"/>
              <w:rPr>
                <w:b/>
                <w:sz w:val="24"/>
              </w:rPr>
            </w:pPr>
            <w:r w:rsidRPr="000B1931">
              <w:rPr>
                <w:b/>
                <w:sz w:val="24"/>
              </w:rPr>
              <w:lastRenderedPageBreak/>
              <w:t>ANEXO II - SOLICITAÇÃO DE INCLUSÃO DE ATIVIDADE COMPLEMENTAR</w:t>
            </w:r>
          </w:p>
        </w:tc>
      </w:tr>
      <w:tr w:rsidR="009546A9" w:rsidRPr="000B1931" w14:paraId="2AE51BD7" w14:textId="77777777" w:rsidTr="009546A9">
        <w:trPr>
          <w:trHeight w:val="490"/>
        </w:trPr>
        <w:tc>
          <w:tcPr>
            <w:tcW w:w="11025" w:type="dxa"/>
            <w:tcBorders>
              <w:bottom w:val="single" w:sz="4" w:space="0" w:color="000000"/>
            </w:tcBorders>
          </w:tcPr>
          <w:p w14:paraId="1EA68131" w14:textId="77777777" w:rsidR="009546A9" w:rsidRPr="000B1931" w:rsidRDefault="009546A9" w:rsidP="009546A9">
            <w:pPr>
              <w:pStyle w:val="TableParagraph"/>
              <w:spacing w:before="45"/>
              <w:ind w:left="110"/>
              <w:rPr>
                <w:b/>
                <w:sz w:val="24"/>
              </w:rPr>
            </w:pPr>
            <w:r w:rsidRPr="000B1931">
              <w:rPr>
                <w:b/>
                <w:sz w:val="24"/>
              </w:rPr>
              <w:t>1 – Identificação</w:t>
            </w:r>
          </w:p>
        </w:tc>
        <w:tc>
          <w:tcPr>
            <w:tcW w:w="3826" w:type="dxa"/>
            <w:tcBorders>
              <w:bottom w:val="single" w:sz="4" w:space="0" w:color="000000"/>
            </w:tcBorders>
          </w:tcPr>
          <w:p w14:paraId="74B6FBC1" w14:textId="77777777" w:rsidR="009546A9" w:rsidRPr="000B1931" w:rsidRDefault="009546A9" w:rsidP="009546A9">
            <w:pPr>
              <w:pStyle w:val="TableParagraph"/>
              <w:rPr>
                <w:rFonts w:ascii="Times New Roman"/>
                <w:sz w:val="18"/>
              </w:rPr>
            </w:pPr>
          </w:p>
        </w:tc>
      </w:tr>
      <w:tr w:rsidR="009546A9" w:rsidRPr="000B1931" w14:paraId="6D641161" w14:textId="77777777" w:rsidTr="00151F55">
        <w:trPr>
          <w:trHeight w:val="450"/>
        </w:trPr>
        <w:tc>
          <w:tcPr>
            <w:tcW w:w="11025" w:type="dxa"/>
            <w:tcBorders>
              <w:top w:val="single" w:sz="4" w:space="0" w:color="000000"/>
              <w:left w:val="single" w:sz="4" w:space="0" w:color="000000"/>
              <w:bottom w:val="single" w:sz="4" w:space="0" w:color="000000"/>
              <w:right w:val="single" w:sz="4" w:space="0" w:color="000000"/>
            </w:tcBorders>
          </w:tcPr>
          <w:p w14:paraId="3269E358" w14:textId="77777777" w:rsidR="009546A9" w:rsidRPr="000B1931" w:rsidRDefault="009546A9" w:rsidP="009546A9">
            <w:pPr>
              <w:pStyle w:val="TableParagraph"/>
              <w:spacing w:line="286" w:lineRule="exact"/>
              <w:rPr>
                <w:b/>
                <w:sz w:val="24"/>
              </w:rPr>
            </w:pPr>
            <w:r w:rsidRPr="000B1931">
              <w:rPr>
                <w:b/>
                <w:sz w:val="24"/>
              </w:rPr>
              <w:t>Nome do estudante</w:t>
            </w:r>
          </w:p>
        </w:tc>
        <w:tc>
          <w:tcPr>
            <w:tcW w:w="3826" w:type="dxa"/>
            <w:tcBorders>
              <w:top w:val="single" w:sz="4" w:space="0" w:color="000000"/>
              <w:left w:val="single" w:sz="4" w:space="0" w:color="000000"/>
              <w:bottom w:val="single" w:sz="4" w:space="0" w:color="000000"/>
              <w:right w:val="single" w:sz="4" w:space="0" w:color="000000"/>
            </w:tcBorders>
          </w:tcPr>
          <w:p w14:paraId="23437173" w14:textId="77777777" w:rsidR="009546A9" w:rsidRPr="000B1931" w:rsidRDefault="009546A9" w:rsidP="009546A9">
            <w:pPr>
              <w:pStyle w:val="TableParagraph"/>
              <w:spacing w:line="286" w:lineRule="exact"/>
              <w:rPr>
                <w:b/>
                <w:sz w:val="24"/>
              </w:rPr>
            </w:pPr>
            <w:r w:rsidRPr="000B1931">
              <w:rPr>
                <w:b/>
                <w:sz w:val="24"/>
              </w:rPr>
              <w:t>Matrícula</w:t>
            </w:r>
          </w:p>
        </w:tc>
      </w:tr>
    </w:tbl>
    <w:p w14:paraId="32FBB6D1" w14:textId="77777777" w:rsidR="009546A9" w:rsidRPr="000B1931" w:rsidRDefault="009546A9" w:rsidP="009546A9">
      <w:pPr>
        <w:pStyle w:val="Corpodetexto"/>
        <w:spacing w:before="6"/>
        <w:rPr>
          <w:b/>
          <w:sz w:val="21"/>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7"/>
        <w:gridCol w:w="1736"/>
        <w:gridCol w:w="709"/>
        <w:gridCol w:w="2344"/>
        <w:gridCol w:w="851"/>
        <w:gridCol w:w="991"/>
        <w:gridCol w:w="3468"/>
        <w:gridCol w:w="40"/>
      </w:tblGrid>
      <w:tr w:rsidR="00151F55" w:rsidRPr="000B1931" w14:paraId="2DD74A0D" w14:textId="77777777" w:rsidTr="00593BD6">
        <w:trPr>
          <w:gridAfter w:val="1"/>
          <w:wAfter w:w="40" w:type="dxa"/>
          <w:trHeight w:val="292"/>
        </w:trPr>
        <w:tc>
          <w:tcPr>
            <w:tcW w:w="15346" w:type="dxa"/>
            <w:gridSpan w:val="7"/>
            <w:shd w:val="clear" w:color="auto" w:fill="D9D9D9"/>
          </w:tcPr>
          <w:p w14:paraId="7DA13E13" w14:textId="77777777" w:rsidR="00151F55" w:rsidRPr="000B1931" w:rsidRDefault="00151F55" w:rsidP="00151F55">
            <w:pPr>
              <w:pStyle w:val="TableParagraph"/>
              <w:spacing w:before="120" w:after="120"/>
              <w:ind w:left="0"/>
              <w:jc w:val="center"/>
              <w:rPr>
                <w:b/>
                <w:sz w:val="24"/>
              </w:rPr>
            </w:pPr>
            <w:r w:rsidRPr="000B1931">
              <w:rPr>
                <w:b/>
                <w:sz w:val="24"/>
              </w:rPr>
              <w:t>ATIVIDADES DE PESQUISA (2)</w:t>
            </w:r>
          </w:p>
        </w:tc>
      </w:tr>
      <w:tr w:rsidR="00151F55" w:rsidRPr="000B1931" w14:paraId="64C9269F" w14:textId="77777777" w:rsidTr="00593BD6">
        <w:trPr>
          <w:trHeight w:val="766"/>
        </w:trPr>
        <w:tc>
          <w:tcPr>
            <w:tcW w:w="5247" w:type="dxa"/>
          </w:tcPr>
          <w:p w14:paraId="3740A4F9" w14:textId="77777777" w:rsidR="00151F55" w:rsidRPr="000B1931" w:rsidRDefault="00151F55" w:rsidP="00151F55">
            <w:pPr>
              <w:pStyle w:val="TableParagraph"/>
              <w:spacing w:before="120" w:after="120"/>
              <w:ind w:left="0"/>
              <w:jc w:val="center"/>
              <w:rPr>
                <w:b/>
                <w:sz w:val="24"/>
                <w:szCs w:val="24"/>
              </w:rPr>
            </w:pPr>
            <w:r w:rsidRPr="000B1931">
              <w:rPr>
                <w:b/>
                <w:sz w:val="24"/>
                <w:szCs w:val="24"/>
              </w:rPr>
              <w:t>Tipo de Atividade</w:t>
            </w:r>
          </w:p>
        </w:tc>
        <w:tc>
          <w:tcPr>
            <w:tcW w:w="1736" w:type="dxa"/>
          </w:tcPr>
          <w:p w14:paraId="4605AC8A" w14:textId="77777777" w:rsidR="00151F55" w:rsidRPr="000B1931" w:rsidRDefault="00151F55" w:rsidP="00151F55">
            <w:pPr>
              <w:pStyle w:val="TableParagraph"/>
              <w:spacing w:before="120" w:after="120"/>
              <w:ind w:left="0"/>
              <w:jc w:val="center"/>
              <w:rPr>
                <w:b/>
              </w:rPr>
            </w:pPr>
            <w:r w:rsidRPr="000B1931">
              <w:rPr>
                <w:b/>
              </w:rPr>
              <w:t>Unidade de Referência de CR</w:t>
            </w:r>
          </w:p>
        </w:tc>
        <w:tc>
          <w:tcPr>
            <w:tcW w:w="709" w:type="dxa"/>
          </w:tcPr>
          <w:p w14:paraId="62B8F9EE" w14:textId="77777777" w:rsidR="00151F55" w:rsidRPr="000B1931" w:rsidRDefault="00151F55" w:rsidP="00151F55">
            <w:pPr>
              <w:pStyle w:val="TableParagraph"/>
              <w:spacing w:before="120" w:after="120"/>
              <w:ind w:left="0"/>
              <w:jc w:val="center"/>
              <w:rPr>
                <w:b/>
                <w:sz w:val="16"/>
                <w:szCs w:val="16"/>
              </w:rPr>
            </w:pPr>
            <w:r w:rsidRPr="000B1931">
              <w:rPr>
                <w:b/>
                <w:sz w:val="16"/>
                <w:szCs w:val="16"/>
              </w:rPr>
              <w:t>Crédito Máximo</w:t>
            </w:r>
          </w:p>
        </w:tc>
        <w:tc>
          <w:tcPr>
            <w:tcW w:w="2344" w:type="dxa"/>
          </w:tcPr>
          <w:p w14:paraId="6D590A75" w14:textId="77777777" w:rsidR="00151F55" w:rsidRPr="000B1931" w:rsidRDefault="00151F55" w:rsidP="00151F55">
            <w:pPr>
              <w:pStyle w:val="TableParagraph"/>
              <w:spacing w:before="120"/>
              <w:ind w:left="0"/>
              <w:jc w:val="center"/>
              <w:rPr>
                <w:b/>
                <w:sz w:val="16"/>
                <w:szCs w:val="16"/>
              </w:rPr>
            </w:pPr>
            <w:r w:rsidRPr="000B1931">
              <w:rPr>
                <w:b/>
                <w:sz w:val="16"/>
                <w:szCs w:val="16"/>
              </w:rPr>
              <w:t>ALUNO</w:t>
            </w:r>
          </w:p>
          <w:p w14:paraId="0BF31308" w14:textId="77777777" w:rsidR="00151F55" w:rsidRPr="000B1931" w:rsidRDefault="00151F55" w:rsidP="00151F55">
            <w:pPr>
              <w:pStyle w:val="TableParagraph"/>
              <w:ind w:left="0"/>
              <w:jc w:val="center"/>
              <w:rPr>
                <w:b/>
                <w:sz w:val="16"/>
                <w:szCs w:val="16"/>
              </w:rPr>
            </w:pPr>
            <w:r w:rsidRPr="000B1931">
              <w:rPr>
                <w:b/>
                <w:sz w:val="16"/>
                <w:szCs w:val="16"/>
              </w:rPr>
              <w:t>Quantidade de atividades</w:t>
            </w:r>
          </w:p>
          <w:p w14:paraId="072DDC5F" w14:textId="77777777" w:rsidR="00151F55" w:rsidRPr="000B1931" w:rsidRDefault="00151F55" w:rsidP="00151F55">
            <w:pPr>
              <w:pStyle w:val="TableParagraph"/>
              <w:ind w:left="0"/>
              <w:jc w:val="center"/>
              <w:rPr>
                <w:b/>
                <w:sz w:val="16"/>
                <w:szCs w:val="16"/>
              </w:rPr>
            </w:pPr>
            <w:r w:rsidRPr="000B1931">
              <w:rPr>
                <w:b/>
                <w:sz w:val="16"/>
                <w:szCs w:val="16"/>
              </w:rPr>
              <w:t>realizadas (ANEXOS)</w:t>
            </w:r>
          </w:p>
        </w:tc>
        <w:tc>
          <w:tcPr>
            <w:tcW w:w="851" w:type="dxa"/>
          </w:tcPr>
          <w:p w14:paraId="056BE06A" w14:textId="77777777" w:rsidR="00151F55" w:rsidRPr="000B1931" w:rsidRDefault="00151F55" w:rsidP="00151F55">
            <w:pPr>
              <w:pStyle w:val="TableParagraph"/>
              <w:spacing w:before="120"/>
              <w:ind w:left="0"/>
              <w:jc w:val="center"/>
              <w:rPr>
                <w:b/>
                <w:sz w:val="16"/>
                <w:szCs w:val="16"/>
              </w:rPr>
            </w:pPr>
            <w:r w:rsidRPr="000B1931">
              <w:rPr>
                <w:b/>
                <w:sz w:val="16"/>
                <w:szCs w:val="16"/>
              </w:rPr>
              <w:t>ALUNO</w:t>
            </w:r>
          </w:p>
          <w:p w14:paraId="168CE2F4" w14:textId="77777777" w:rsidR="00151F55" w:rsidRPr="000B1931" w:rsidRDefault="00151F55" w:rsidP="00151F55">
            <w:pPr>
              <w:pStyle w:val="TableParagraph"/>
              <w:ind w:left="0"/>
              <w:jc w:val="center"/>
              <w:rPr>
                <w:b/>
                <w:sz w:val="16"/>
                <w:szCs w:val="16"/>
              </w:rPr>
            </w:pPr>
            <w:r w:rsidRPr="000B1931">
              <w:rPr>
                <w:b/>
                <w:sz w:val="16"/>
                <w:szCs w:val="16"/>
              </w:rPr>
              <w:t>Total de</w:t>
            </w:r>
          </w:p>
          <w:p w14:paraId="35EB7712" w14:textId="77777777" w:rsidR="00151F55" w:rsidRPr="000B1931" w:rsidRDefault="00151F55" w:rsidP="00151F55">
            <w:pPr>
              <w:pStyle w:val="TableParagraph"/>
              <w:ind w:left="0"/>
              <w:jc w:val="center"/>
              <w:rPr>
                <w:b/>
                <w:sz w:val="16"/>
                <w:szCs w:val="16"/>
              </w:rPr>
            </w:pPr>
            <w:r w:rsidRPr="000B1931">
              <w:rPr>
                <w:b/>
                <w:sz w:val="16"/>
                <w:szCs w:val="16"/>
              </w:rPr>
              <w:t>Créditos</w:t>
            </w:r>
          </w:p>
        </w:tc>
        <w:tc>
          <w:tcPr>
            <w:tcW w:w="991" w:type="dxa"/>
          </w:tcPr>
          <w:p w14:paraId="2543AB82" w14:textId="77777777" w:rsidR="00151F55" w:rsidRPr="000B1931" w:rsidRDefault="00151F55" w:rsidP="00151F55">
            <w:pPr>
              <w:pStyle w:val="TableParagraph"/>
              <w:spacing w:before="120"/>
              <w:ind w:left="0"/>
              <w:jc w:val="center"/>
              <w:rPr>
                <w:b/>
                <w:sz w:val="16"/>
                <w:szCs w:val="16"/>
              </w:rPr>
            </w:pPr>
            <w:r w:rsidRPr="000B1931">
              <w:rPr>
                <w:b/>
                <w:sz w:val="16"/>
                <w:szCs w:val="16"/>
              </w:rPr>
              <w:t>COMISSÃO</w:t>
            </w:r>
          </w:p>
          <w:p w14:paraId="30175605" w14:textId="77777777" w:rsidR="00151F55" w:rsidRPr="000B1931" w:rsidRDefault="00151F55" w:rsidP="00151F55">
            <w:pPr>
              <w:pStyle w:val="TableParagraph"/>
              <w:ind w:left="0"/>
              <w:jc w:val="center"/>
              <w:rPr>
                <w:b/>
                <w:sz w:val="16"/>
                <w:szCs w:val="16"/>
              </w:rPr>
            </w:pPr>
            <w:r w:rsidRPr="000B1931">
              <w:rPr>
                <w:b/>
                <w:sz w:val="16"/>
                <w:szCs w:val="16"/>
              </w:rPr>
              <w:t>Créditos</w:t>
            </w:r>
          </w:p>
          <w:p w14:paraId="0A4BD5B6" w14:textId="77777777" w:rsidR="00151F55" w:rsidRPr="000B1931" w:rsidRDefault="00151F55" w:rsidP="00151F55">
            <w:pPr>
              <w:pStyle w:val="TableParagraph"/>
              <w:ind w:left="0"/>
              <w:jc w:val="center"/>
              <w:rPr>
                <w:b/>
                <w:sz w:val="16"/>
                <w:szCs w:val="16"/>
              </w:rPr>
            </w:pPr>
            <w:r w:rsidRPr="000B1931">
              <w:rPr>
                <w:b/>
                <w:sz w:val="16"/>
                <w:szCs w:val="16"/>
              </w:rPr>
              <w:t>deferidos</w:t>
            </w:r>
          </w:p>
        </w:tc>
        <w:tc>
          <w:tcPr>
            <w:tcW w:w="3508" w:type="dxa"/>
            <w:gridSpan w:val="2"/>
          </w:tcPr>
          <w:p w14:paraId="1A525D11" w14:textId="77777777" w:rsidR="00151F55" w:rsidRPr="000B1931" w:rsidRDefault="00151F55" w:rsidP="00593BD6">
            <w:pPr>
              <w:pStyle w:val="TableParagraph"/>
              <w:spacing w:before="120" w:after="120"/>
              <w:ind w:left="0"/>
              <w:jc w:val="center"/>
              <w:rPr>
                <w:b/>
                <w:sz w:val="24"/>
                <w:szCs w:val="24"/>
              </w:rPr>
            </w:pPr>
            <w:r w:rsidRPr="000B1931">
              <w:rPr>
                <w:b/>
                <w:sz w:val="24"/>
                <w:szCs w:val="24"/>
              </w:rPr>
              <w:t>COMISSÃO</w:t>
            </w:r>
            <w:r w:rsidR="00593BD6" w:rsidRPr="000B1931">
              <w:rPr>
                <w:b/>
                <w:sz w:val="24"/>
                <w:szCs w:val="24"/>
              </w:rPr>
              <w:t xml:space="preserve"> </w:t>
            </w:r>
            <w:r w:rsidRPr="000B1931">
              <w:rPr>
                <w:b/>
                <w:sz w:val="24"/>
                <w:szCs w:val="24"/>
              </w:rPr>
              <w:t>Justificativa</w:t>
            </w:r>
          </w:p>
        </w:tc>
      </w:tr>
      <w:tr w:rsidR="00DB6394" w:rsidRPr="000B1931" w14:paraId="3F487CC9" w14:textId="77777777" w:rsidTr="00593BD6">
        <w:trPr>
          <w:trHeight w:val="486"/>
        </w:trPr>
        <w:tc>
          <w:tcPr>
            <w:tcW w:w="5247" w:type="dxa"/>
          </w:tcPr>
          <w:p w14:paraId="13DB8C9D" w14:textId="77777777" w:rsidR="00DB6394" w:rsidRPr="000B1931" w:rsidRDefault="00DB6394" w:rsidP="00151F55">
            <w:pPr>
              <w:pStyle w:val="TableParagraph"/>
              <w:spacing w:before="120" w:after="120"/>
              <w:ind w:left="113" w:right="249"/>
              <w:jc w:val="both"/>
              <w:rPr>
                <w:rFonts w:ascii="Times New Roman" w:hAnsi="Times New Roman" w:cs="Times New Roman"/>
                <w:sz w:val="20"/>
                <w:szCs w:val="20"/>
              </w:rPr>
            </w:pPr>
            <w:r w:rsidRPr="000B1931">
              <w:rPr>
                <w:rFonts w:ascii="Times New Roman" w:hAnsi="Times New Roman" w:cs="Times New Roman"/>
                <w:sz w:val="20"/>
                <w:szCs w:val="20"/>
              </w:rPr>
              <w:t>(2.1) Participação em projetos de pesquisa institucionalizados (iniciação científica)</w:t>
            </w:r>
          </w:p>
        </w:tc>
        <w:tc>
          <w:tcPr>
            <w:tcW w:w="1736" w:type="dxa"/>
          </w:tcPr>
          <w:p w14:paraId="68AE1742" w14:textId="77777777" w:rsidR="00DB6394" w:rsidRPr="000B1931" w:rsidRDefault="00DB6394" w:rsidP="00151F55">
            <w:pPr>
              <w:pStyle w:val="TableParagraph"/>
              <w:spacing w:before="120"/>
              <w:ind w:left="179" w:right="107"/>
              <w:jc w:val="center"/>
              <w:rPr>
                <w:rFonts w:ascii="Times New Roman" w:hAnsi="Times New Roman" w:cs="Times New Roman"/>
                <w:sz w:val="20"/>
                <w:szCs w:val="20"/>
              </w:rPr>
            </w:pPr>
            <w:r w:rsidRPr="000B1931">
              <w:rPr>
                <w:rFonts w:ascii="Times New Roman" w:hAnsi="Times New Roman" w:cs="Times New Roman"/>
                <w:sz w:val="20"/>
                <w:szCs w:val="20"/>
              </w:rPr>
              <w:t>2 Semestres = 04 CR</w:t>
            </w:r>
          </w:p>
        </w:tc>
        <w:tc>
          <w:tcPr>
            <w:tcW w:w="709" w:type="dxa"/>
          </w:tcPr>
          <w:p w14:paraId="79BF2FF7" w14:textId="77777777" w:rsidR="00DB6394" w:rsidRPr="000B1931" w:rsidRDefault="00DB6394" w:rsidP="00593BD6">
            <w:pPr>
              <w:pStyle w:val="TableParagraph"/>
              <w:spacing w:before="120" w:after="120"/>
              <w:ind w:left="181" w:right="249"/>
              <w:jc w:val="center"/>
              <w:rPr>
                <w:rFonts w:ascii="Times New Roman" w:hAnsi="Times New Roman" w:cs="Times New Roman"/>
              </w:rPr>
            </w:pPr>
            <w:r w:rsidRPr="000B1931">
              <w:rPr>
                <w:rFonts w:ascii="Times New Roman" w:hAnsi="Times New Roman" w:cs="Times New Roman"/>
              </w:rPr>
              <w:t>8</w:t>
            </w:r>
          </w:p>
        </w:tc>
        <w:tc>
          <w:tcPr>
            <w:tcW w:w="2344" w:type="dxa"/>
          </w:tcPr>
          <w:p w14:paraId="36A013A3" w14:textId="77777777" w:rsidR="00DB6394" w:rsidRPr="000B1931" w:rsidRDefault="00DB6394" w:rsidP="00DB6394">
            <w:pPr>
              <w:pStyle w:val="TableParagraph"/>
              <w:rPr>
                <w:rFonts w:ascii="Times New Roman"/>
                <w:sz w:val="18"/>
              </w:rPr>
            </w:pPr>
          </w:p>
        </w:tc>
        <w:tc>
          <w:tcPr>
            <w:tcW w:w="851" w:type="dxa"/>
          </w:tcPr>
          <w:p w14:paraId="361E2643" w14:textId="77777777" w:rsidR="00DB6394" w:rsidRPr="000B1931" w:rsidRDefault="00DB6394" w:rsidP="00DB6394">
            <w:pPr>
              <w:pStyle w:val="TableParagraph"/>
              <w:rPr>
                <w:rFonts w:ascii="Times New Roman"/>
                <w:sz w:val="18"/>
              </w:rPr>
            </w:pPr>
          </w:p>
        </w:tc>
        <w:tc>
          <w:tcPr>
            <w:tcW w:w="991" w:type="dxa"/>
          </w:tcPr>
          <w:p w14:paraId="3DAEAE35" w14:textId="77777777" w:rsidR="00DB6394" w:rsidRPr="000B1931" w:rsidRDefault="00DB6394" w:rsidP="00DB6394">
            <w:pPr>
              <w:pStyle w:val="TableParagraph"/>
              <w:rPr>
                <w:rFonts w:ascii="Times New Roman"/>
                <w:sz w:val="18"/>
              </w:rPr>
            </w:pPr>
          </w:p>
        </w:tc>
        <w:tc>
          <w:tcPr>
            <w:tcW w:w="3508" w:type="dxa"/>
            <w:gridSpan w:val="2"/>
          </w:tcPr>
          <w:p w14:paraId="715E073C" w14:textId="77777777" w:rsidR="00DB6394" w:rsidRPr="000B1931" w:rsidRDefault="00DB6394" w:rsidP="00DB6394">
            <w:pPr>
              <w:pStyle w:val="TableParagraph"/>
              <w:rPr>
                <w:rFonts w:ascii="Times New Roman"/>
                <w:sz w:val="18"/>
              </w:rPr>
            </w:pPr>
          </w:p>
        </w:tc>
      </w:tr>
      <w:tr w:rsidR="00DB6394" w:rsidRPr="000B1931" w14:paraId="0C1A9C62" w14:textId="77777777" w:rsidTr="00593BD6">
        <w:trPr>
          <w:trHeight w:val="976"/>
        </w:trPr>
        <w:tc>
          <w:tcPr>
            <w:tcW w:w="5247" w:type="dxa"/>
          </w:tcPr>
          <w:p w14:paraId="5AE80BC0" w14:textId="77777777" w:rsidR="00DB6394" w:rsidRPr="000B1931" w:rsidRDefault="00DB6394" w:rsidP="00151F55">
            <w:pPr>
              <w:pStyle w:val="TableParagraph"/>
              <w:spacing w:before="120" w:after="120"/>
              <w:ind w:left="113" w:right="249"/>
              <w:jc w:val="both"/>
              <w:rPr>
                <w:rFonts w:ascii="Times New Roman" w:hAnsi="Times New Roman" w:cs="Times New Roman"/>
                <w:sz w:val="20"/>
                <w:szCs w:val="20"/>
              </w:rPr>
            </w:pPr>
            <w:r w:rsidRPr="000B1931">
              <w:rPr>
                <w:rFonts w:ascii="Times New Roman" w:hAnsi="Times New Roman" w:cs="Times New Roman"/>
                <w:sz w:val="20"/>
                <w:szCs w:val="20"/>
              </w:rPr>
              <w:t>(</w:t>
            </w:r>
            <w:r w:rsidRPr="000B1931">
              <w:rPr>
                <w:rFonts w:ascii="Times New Roman" w:hAnsi="Times New Roman" w:cs="Times New Roman"/>
                <w:sz w:val="19"/>
                <w:szCs w:val="19"/>
              </w:rPr>
              <w:t xml:space="preserve">2.2) Participação como </w:t>
            </w:r>
            <w:r w:rsidRPr="000B1931">
              <w:rPr>
                <w:rFonts w:ascii="Times New Roman" w:hAnsi="Times New Roman" w:cs="Times New Roman"/>
                <w:i/>
                <w:sz w:val="19"/>
                <w:szCs w:val="19"/>
              </w:rPr>
              <w:t xml:space="preserve">apresentador (autor ou coautor) de resumo na Modalidade Pôster, </w:t>
            </w:r>
            <w:r w:rsidRPr="000B1931">
              <w:rPr>
                <w:rFonts w:ascii="Times New Roman" w:hAnsi="Times New Roman" w:cs="Times New Roman"/>
                <w:sz w:val="19"/>
                <w:szCs w:val="19"/>
              </w:rPr>
              <w:t>publicado ou não em anais, em eventos de pesquisa locais, regionais ou nacionais (exceto apresentação de pôster PIBIC).</w:t>
            </w:r>
          </w:p>
        </w:tc>
        <w:tc>
          <w:tcPr>
            <w:tcW w:w="1736" w:type="dxa"/>
          </w:tcPr>
          <w:p w14:paraId="1317B1B3" w14:textId="77777777" w:rsidR="00DB6394" w:rsidRPr="000B1931" w:rsidRDefault="00DB6394" w:rsidP="00151F55">
            <w:pPr>
              <w:pStyle w:val="TableParagraph"/>
              <w:spacing w:before="120"/>
              <w:ind w:left="179" w:right="107"/>
              <w:jc w:val="center"/>
              <w:rPr>
                <w:rFonts w:ascii="Times New Roman" w:hAnsi="Times New Roman" w:cs="Times New Roman"/>
                <w:sz w:val="20"/>
                <w:szCs w:val="20"/>
              </w:rPr>
            </w:pPr>
            <w:r w:rsidRPr="000B1931">
              <w:rPr>
                <w:rFonts w:ascii="Times New Roman" w:hAnsi="Times New Roman" w:cs="Times New Roman"/>
                <w:sz w:val="20"/>
                <w:szCs w:val="20"/>
              </w:rPr>
              <w:t>2 apresentaçõe</w:t>
            </w:r>
            <w:r w:rsidR="00151F55" w:rsidRPr="000B1931">
              <w:rPr>
                <w:rFonts w:ascii="Times New Roman" w:hAnsi="Times New Roman" w:cs="Times New Roman"/>
                <w:sz w:val="20"/>
                <w:szCs w:val="20"/>
              </w:rPr>
              <w:t>S</w:t>
            </w:r>
            <w:r w:rsidRPr="000B1931">
              <w:rPr>
                <w:rFonts w:ascii="Times New Roman" w:hAnsi="Times New Roman" w:cs="Times New Roman"/>
                <w:sz w:val="20"/>
                <w:szCs w:val="20"/>
              </w:rPr>
              <w:t xml:space="preserve"> = 01 CR</w:t>
            </w:r>
          </w:p>
        </w:tc>
        <w:tc>
          <w:tcPr>
            <w:tcW w:w="709" w:type="dxa"/>
          </w:tcPr>
          <w:p w14:paraId="0F08D78D" w14:textId="77777777" w:rsidR="00DB6394" w:rsidRPr="000B1931" w:rsidRDefault="00DB6394" w:rsidP="00593BD6">
            <w:pPr>
              <w:pStyle w:val="TableParagraph"/>
              <w:spacing w:before="120" w:after="120"/>
              <w:ind w:left="181" w:right="249"/>
              <w:jc w:val="center"/>
              <w:rPr>
                <w:rFonts w:ascii="Times New Roman" w:hAnsi="Times New Roman" w:cs="Times New Roman"/>
              </w:rPr>
            </w:pPr>
            <w:r w:rsidRPr="000B1931">
              <w:rPr>
                <w:rFonts w:ascii="Times New Roman" w:hAnsi="Times New Roman" w:cs="Times New Roman"/>
              </w:rPr>
              <w:t>2</w:t>
            </w:r>
          </w:p>
        </w:tc>
        <w:tc>
          <w:tcPr>
            <w:tcW w:w="2344" w:type="dxa"/>
          </w:tcPr>
          <w:p w14:paraId="6142068D" w14:textId="77777777" w:rsidR="00DB6394" w:rsidRPr="000B1931" w:rsidRDefault="00DB6394" w:rsidP="00DB6394">
            <w:pPr>
              <w:pStyle w:val="TableParagraph"/>
              <w:rPr>
                <w:rFonts w:ascii="Times New Roman"/>
                <w:sz w:val="18"/>
              </w:rPr>
            </w:pPr>
          </w:p>
        </w:tc>
        <w:tc>
          <w:tcPr>
            <w:tcW w:w="851" w:type="dxa"/>
          </w:tcPr>
          <w:p w14:paraId="3D023041" w14:textId="77777777" w:rsidR="00DB6394" w:rsidRPr="000B1931" w:rsidRDefault="00DB6394" w:rsidP="00DB6394">
            <w:pPr>
              <w:pStyle w:val="TableParagraph"/>
              <w:rPr>
                <w:rFonts w:ascii="Times New Roman"/>
                <w:sz w:val="18"/>
              </w:rPr>
            </w:pPr>
          </w:p>
        </w:tc>
        <w:tc>
          <w:tcPr>
            <w:tcW w:w="991" w:type="dxa"/>
          </w:tcPr>
          <w:p w14:paraId="18021012" w14:textId="77777777" w:rsidR="00DB6394" w:rsidRPr="000B1931" w:rsidRDefault="00DB6394" w:rsidP="00DB6394">
            <w:pPr>
              <w:pStyle w:val="TableParagraph"/>
              <w:rPr>
                <w:rFonts w:ascii="Times New Roman"/>
                <w:sz w:val="18"/>
              </w:rPr>
            </w:pPr>
          </w:p>
        </w:tc>
        <w:tc>
          <w:tcPr>
            <w:tcW w:w="3508" w:type="dxa"/>
            <w:gridSpan w:val="2"/>
          </w:tcPr>
          <w:p w14:paraId="222F4FF1" w14:textId="77777777" w:rsidR="00DB6394" w:rsidRPr="000B1931" w:rsidRDefault="00DB6394" w:rsidP="00DB6394">
            <w:pPr>
              <w:pStyle w:val="TableParagraph"/>
              <w:rPr>
                <w:rFonts w:ascii="Times New Roman"/>
                <w:sz w:val="18"/>
              </w:rPr>
            </w:pPr>
          </w:p>
        </w:tc>
      </w:tr>
      <w:tr w:rsidR="00DB6394" w:rsidRPr="000B1931" w14:paraId="2848F6F0" w14:textId="77777777" w:rsidTr="00593BD6">
        <w:trPr>
          <w:trHeight w:val="979"/>
        </w:trPr>
        <w:tc>
          <w:tcPr>
            <w:tcW w:w="5247" w:type="dxa"/>
          </w:tcPr>
          <w:p w14:paraId="73EE082E" w14:textId="77777777" w:rsidR="00DB6394" w:rsidRPr="000B1931" w:rsidRDefault="00DB6394" w:rsidP="00151F55">
            <w:pPr>
              <w:pStyle w:val="TableParagraph"/>
              <w:spacing w:before="120" w:after="120"/>
              <w:ind w:left="113" w:right="249"/>
              <w:jc w:val="both"/>
              <w:rPr>
                <w:rFonts w:ascii="Times New Roman" w:hAnsi="Times New Roman" w:cs="Times New Roman"/>
                <w:sz w:val="19"/>
                <w:szCs w:val="19"/>
              </w:rPr>
            </w:pPr>
            <w:r w:rsidRPr="000B1931">
              <w:rPr>
                <w:rFonts w:ascii="Times New Roman" w:hAnsi="Times New Roman" w:cs="Times New Roman"/>
                <w:sz w:val="19"/>
                <w:szCs w:val="19"/>
              </w:rPr>
              <w:t xml:space="preserve">(2.3) Participação como </w:t>
            </w:r>
            <w:r w:rsidRPr="000B1931">
              <w:rPr>
                <w:rFonts w:ascii="Times New Roman" w:hAnsi="Times New Roman" w:cs="Times New Roman"/>
                <w:i/>
                <w:sz w:val="19"/>
                <w:szCs w:val="19"/>
              </w:rPr>
              <w:t xml:space="preserve">apresentador (autor ou coautor) de resumo na Modalidade Apresentação Oral, </w:t>
            </w:r>
            <w:r w:rsidRPr="000B1931">
              <w:rPr>
                <w:rFonts w:ascii="Times New Roman" w:hAnsi="Times New Roman" w:cs="Times New Roman"/>
                <w:sz w:val="19"/>
                <w:szCs w:val="19"/>
              </w:rPr>
              <w:t>publicado ou não em anais, em eventos de pesquisa locais, regionais ou nacionais.</w:t>
            </w:r>
          </w:p>
        </w:tc>
        <w:tc>
          <w:tcPr>
            <w:tcW w:w="1736" w:type="dxa"/>
          </w:tcPr>
          <w:p w14:paraId="0DBCCFD7" w14:textId="77777777" w:rsidR="00DB6394" w:rsidRPr="000B1931" w:rsidRDefault="00DB6394" w:rsidP="00151F55">
            <w:pPr>
              <w:pStyle w:val="TableParagraph"/>
              <w:spacing w:before="120"/>
              <w:ind w:left="179" w:right="249"/>
              <w:jc w:val="both"/>
              <w:rPr>
                <w:rFonts w:ascii="Times New Roman" w:hAnsi="Times New Roman" w:cs="Times New Roman"/>
                <w:sz w:val="20"/>
                <w:szCs w:val="20"/>
              </w:rPr>
            </w:pPr>
            <w:r w:rsidRPr="000B1931">
              <w:rPr>
                <w:rFonts w:ascii="Times New Roman" w:hAnsi="Times New Roman" w:cs="Times New Roman"/>
                <w:sz w:val="20"/>
                <w:szCs w:val="20"/>
              </w:rPr>
              <w:t>2 apresentações = 01 CR</w:t>
            </w:r>
          </w:p>
        </w:tc>
        <w:tc>
          <w:tcPr>
            <w:tcW w:w="709" w:type="dxa"/>
          </w:tcPr>
          <w:p w14:paraId="1F7E19CA" w14:textId="77777777" w:rsidR="00DB6394" w:rsidRPr="000B1931" w:rsidRDefault="00DB6394" w:rsidP="00593BD6">
            <w:pPr>
              <w:pStyle w:val="TableParagraph"/>
              <w:spacing w:before="120" w:after="120"/>
              <w:ind w:left="181" w:right="249"/>
              <w:jc w:val="center"/>
              <w:rPr>
                <w:rFonts w:ascii="Times New Roman" w:hAnsi="Times New Roman" w:cs="Times New Roman"/>
              </w:rPr>
            </w:pPr>
            <w:r w:rsidRPr="000B1931">
              <w:rPr>
                <w:rFonts w:ascii="Times New Roman" w:hAnsi="Times New Roman" w:cs="Times New Roman"/>
              </w:rPr>
              <w:t>2</w:t>
            </w:r>
          </w:p>
        </w:tc>
        <w:tc>
          <w:tcPr>
            <w:tcW w:w="2344" w:type="dxa"/>
          </w:tcPr>
          <w:p w14:paraId="43B01414" w14:textId="77777777" w:rsidR="00DB6394" w:rsidRPr="000B1931" w:rsidRDefault="00DB6394" w:rsidP="00DB6394">
            <w:pPr>
              <w:pStyle w:val="TableParagraph"/>
              <w:rPr>
                <w:rFonts w:ascii="Times New Roman"/>
                <w:sz w:val="18"/>
              </w:rPr>
            </w:pPr>
          </w:p>
        </w:tc>
        <w:tc>
          <w:tcPr>
            <w:tcW w:w="851" w:type="dxa"/>
          </w:tcPr>
          <w:p w14:paraId="54FF17DC" w14:textId="77777777" w:rsidR="00DB6394" w:rsidRPr="000B1931" w:rsidRDefault="00DB6394" w:rsidP="00DB6394">
            <w:pPr>
              <w:pStyle w:val="TableParagraph"/>
              <w:rPr>
                <w:rFonts w:ascii="Times New Roman"/>
                <w:sz w:val="18"/>
              </w:rPr>
            </w:pPr>
          </w:p>
        </w:tc>
        <w:tc>
          <w:tcPr>
            <w:tcW w:w="991" w:type="dxa"/>
          </w:tcPr>
          <w:p w14:paraId="59432F88" w14:textId="77777777" w:rsidR="00DB6394" w:rsidRPr="000B1931" w:rsidRDefault="00DB6394" w:rsidP="00DB6394">
            <w:pPr>
              <w:pStyle w:val="TableParagraph"/>
              <w:rPr>
                <w:rFonts w:ascii="Times New Roman"/>
                <w:sz w:val="18"/>
              </w:rPr>
            </w:pPr>
          </w:p>
        </w:tc>
        <w:tc>
          <w:tcPr>
            <w:tcW w:w="3508" w:type="dxa"/>
            <w:gridSpan w:val="2"/>
          </w:tcPr>
          <w:p w14:paraId="018361BB" w14:textId="77777777" w:rsidR="00DB6394" w:rsidRPr="000B1931" w:rsidRDefault="00DB6394" w:rsidP="00DB6394">
            <w:pPr>
              <w:pStyle w:val="TableParagraph"/>
              <w:rPr>
                <w:rFonts w:ascii="Times New Roman"/>
                <w:sz w:val="18"/>
              </w:rPr>
            </w:pPr>
          </w:p>
        </w:tc>
      </w:tr>
      <w:tr w:rsidR="00DB6394" w:rsidRPr="000B1931" w14:paraId="30234070" w14:textId="77777777" w:rsidTr="00593BD6">
        <w:trPr>
          <w:trHeight w:val="731"/>
        </w:trPr>
        <w:tc>
          <w:tcPr>
            <w:tcW w:w="5247" w:type="dxa"/>
          </w:tcPr>
          <w:p w14:paraId="12360AEA" w14:textId="77777777" w:rsidR="00DB6394" w:rsidRPr="000B1931" w:rsidRDefault="00DB6394" w:rsidP="00151F55">
            <w:pPr>
              <w:pStyle w:val="TableParagraph"/>
              <w:spacing w:before="120" w:after="120"/>
              <w:ind w:left="113" w:right="249"/>
              <w:jc w:val="both"/>
              <w:rPr>
                <w:rFonts w:ascii="Times New Roman" w:hAnsi="Times New Roman" w:cs="Times New Roman"/>
                <w:sz w:val="20"/>
                <w:szCs w:val="20"/>
              </w:rPr>
            </w:pPr>
            <w:r w:rsidRPr="000B1931">
              <w:rPr>
                <w:rFonts w:ascii="Times New Roman" w:hAnsi="Times New Roman" w:cs="Times New Roman"/>
                <w:sz w:val="20"/>
                <w:szCs w:val="20"/>
              </w:rPr>
              <w:t xml:space="preserve">(2.4) Participação como </w:t>
            </w:r>
            <w:r w:rsidRPr="000B1931">
              <w:rPr>
                <w:rFonts w:ascii="Times New Roman" w:hAnsi="Times New Roman" w:cs="Times New Roman"/>
                <w:i/>
                <w:sz w:val="20"/>
                <w:szCs w:val="20"/>
              </w:rPr>
              <w:t xml:space="preserve">apresentador (autor ou coautor) de resumo </w:t>
            </w:r>
            <w:r w:rsidRPr="000B1931">
              <w:rPr>
                <w:rFonts w:ascii="Times New Roman" w:hAnsi="Times New Roman" w:cs="Times New Roman"/>
                <w:sz w:val="20"/>
                <w:szCs w:val="20"/>
              </w:rPr>
              <w:t>em eventos de pesquisa internacionais (realizados no exterior).</w:t>
            </w:r>
          </w:p>
        </w:tc>
        <w:tc>
          <w:tcPr>
            <w:tcW w:w="1736" w:type="dxa"/>
          </w:tcPr>
          <w:p w14:paraId="3E4D7B0D" w14:textId="77777777" w:rsidR="00DB6394" w:rsidRPr="000B1931" w:rsidRDefault="00DB6394" w:rsidP="00151F55">
            <w:pPr>
              <w:pStyle w:val="TableParagraph"/>
              <w:spacing w:before="120"/>
              <w:ind w:left="179" w:right="249"/>
              <w:jc w:val="both"/>
              <w:rPr>
                <w:rFonts w:ascii="Times New Roman" w:hAnsi="Times New Roman" w:cs="Times New Roman"/>
                <w:sz w:val="20"/>
                <w:szCs w:val="20"/>
              </w:rPr>
            </w:pPr>
            <w:r w:rsidRPr="000B1931">
              <w:rPr>
                <w:rFonts w:ascii="Times New Roman" w:hAnsi="Times New Roman" w:cs="Times New Roman"/>
                <w:sz w:val="20"/>
                <w:szCs w:val="20"/>
              </w:rPr>
              <w:t>1 apresentação = 02 CR</w:t>
            </w:r>
          </w:p>
        </w:tc>
        <w:tc>
          <w:tcPr>
            <w:tcW w:w="709" w:type="dxa"/>
          </w:tcPr>
          <w:p w14:paraId="3D768138" w14:textId="77777777" w:rsidR="00DB6394" w:rsidRPr="000B1931" w:rsidRDefault="00DB6394" w:rsidP="00593BD6">
            <w:pPr>
              <w:pStyle w:val="TableParagraph"/>
              <w:spacing w:before="120" w:after="120"/>
              <w:ind w:left="181" w:right="249"/>
              <w:jc w:val="center"/>
              <w:rPr>
                <w:rFonts w:ascii="Times New Roman" w:hAnsi="Times New Roman" w:cs="Times New Roman"/>
              </w:rPr>
            </w:pPr>
            <w:r w:rsidRPr="000B1931">
              <w:rPr>
                <w:rFonts w:ascii="Times New Roman" w:hAnsi="Times New Roman" w:cs="Times New Roman"/>
              </w:rPr>
              <w:t>2</w:t>
            </w:r>
          </w:p>
        </w:tc>
        <w:tc>
          <w:tcPr>
            <w:tcW w:w="2344" w:type="dxa"/>
          </w:tcPr>
          <w:p w14:paraId="06481B43" w14:textId="77777777" w:rsidR="00DB6394" w:rsidRPr="000B1931" w:rsidRDefault="00DB6394" w:rsidP="00DB6394">
            <w:pPr>
              <w:pStyle w:val="TableParagraph"/>
              <w:rPr>
                <w:rFonts w:ascii="Times New Roman"/>
                <w:sz w:val="18"/>
              </w:rPr>
            </w:pPr>
          </w:p>
        </w:tc>
        <w:tc>
          <w:tcPr>
            <w:tcW w:w="851" w:type="dxa"/>
          </w:tcPr>
          <w:p w14:paraId="174A8B9F" w14:textId="77777777" w:rsidR="00DB6394" w:rsidRPr="000B1931" w:rsidRDefault="00DB6394" w:rsidP="00DB6394">
            <w:pPr>
              <w:pStyle w:val="TableParagraph"/>
              <w:rPr>
                <w:rFonts w:ascii="Times New Roman"/>
                <w:sz w:val="18"/>
              </w:rPr>
            </w:pPr>
          </w:p>
        </w:tc>
        <w:tc>
          <w:tcPr>
            <w:tcW w:w="991" w:type="dxa"/>
          </w:tcPr>
          <w:p w14:paraId="21DB01AB" w14:textId="77777777" w:rsidR="00DB6394" w:rsidRPr="000B1931" w:rsidRDefault="00DB6394" w:rsidP="00DB6394">
            <w:pPr>
              <w:pStyle w:val="TableParagraph"/>
              <w:rPr>
                <w:rFonts w:ascii="Times New Roman"/>
                <w:sz w:val="18"/>
              </w:rPr>
            </w:pPr>
          </w:p>
        </w:tc>
        <w:tc>
          <w:tcPr>
            <w:tcW w:w="3508" w:type="dxa"/>
            <w:gridSpan w:val="2"/>
          </w:tcPr>
          <w:p w14:paraId="69DBCBB8" w14:textId="77777777" w:rsidR="00DB6394" w:rsidRPr="000B1931" w:rsidRDefault="00DB6394" w:rsidP="00DB6394">
            <w:pPr>
              <w:pStyle w:val="TableParagraph"/>
              <w:rPr>
                <w:rFonts w:ascii="Times New Roman"/>
                <w:sz w:val="18"/>
              </w:rPr>
            </w:pPr>
          </w:p>
        </w:tc>
      </w:tr>
      <w:tr w:rsidR="00DB6394" w:rsidRPr="000B1931" w14:paraId="250162DA" w14:textId="77777777" w:rsidTr="00593BD6">
        <w:trPr>
          <w:trHeight w:val="486"/>
        </w:trPr>
        <w:tc>
          <w:tcPr>
            <w:tcW w:w="5247" w:type="dxa"/>
          </w:tcPr>
          <w:p w14:paraId="536BE66C" w14:textId="77777777" w:rsidR="00DB6394" w:rsidRPr="000B1931" w:rsidRDefault="00DB6394" w:rsidP="00151F55">
            <w:pPr>
              <w:pStyle w:val="TableParagraph"/>
              <w:spacing w:before="120" w:after="120"/>
              <w:ind w:left="113" w:right="249"/>
              <w:jc w:val="both"/>
              <w:rPr>
                <w:rFonts w:ascii="Times New Roman" w:hAnsi="Times New Roman" w:cs="Times New Roman"/>
                <w:sz w:val="20"/>
                <w:szCs w:val="20"/>
              </w:rPr>
            </w:pPr>
            <w:r w:rsidRPr="000B1931">
              <w:rPr>
                <w:rFonts w:ascii="Times New Roman" w:hAnsi="Times New Roman" w:cs="Times New Roman"/>
                <w:sz w:val="20"/>
                <w:szCs w:val="20"/>
              </w:rPr>
              <w:t xml:space="preserve">(2.5) Publicação de </w:t>
            </w:r>
            <w:r w:rsidRPr="000B1931">
              <w:rPr>
                <w:rFonts w:ascii="Times New Roman" w:hAnsi="Times New Roman" w:cs="Times New Roman"/>
                <w:i/>
                <w:sz w:val="20"/>
                <w:szCs w:val="20"/>
              </w:rPr>
              <w:t xml:space="preserve">trabalhos completos </w:t>
            </w:r>
            <w:r w:rsidRPr="000B1931">
              <w:rPr>
                <w:rFonts w:ascii="Times New Roman" w:hAnsi="Times New Roman" w:cs="Times New Roman"/>
                <w:sz w:val="20"/>
                <w:szCs w:val="20"/>
              </w:rPr>
              <w:t>em periódicos regionais ou nacionais.</w:t>
            </w:r>
          </w:p>
        </w:tc>
        <w:tc>
          <w:tcPr>
            <w:tcW w:w="1736" w:type="dxa"/>
          </w:tcPr>
          <w:p w14:paraId="6D739FFD" w14:textId="77777777" w:rsidR="00DB6394" w:rsidRPr="000B1931" w:rsidRDefault="00DB6394" w:rsidP="00151F55">
            <w:pPr>
              <w:pStyle w:val="TableParagraph"/>
              <w:spacing w:before="120"/>
              <w:ind w:left="179" w:right="249"/>
              <w:jc w:val="both"/>
              <w:rPr>
                <w:rFonts w:ascii="Times New Roman" w:hAnsi="Times New Roman" w:cs="Times New Roman"/>
                <w:sz w:val="20"/>
                <w:szCs w:val="20"/>
              </w:rPr>
            </w:pPr>
            <w:r w:rsidRPr="000B1931">
              <w:rPr>
                <w:rFonts w:ascii="Times New Roman" w:hAnsi="Times New Roman" w:cs="Times New Roman"/>
                <w:sz w:val="20"/>
                <w:szCs w:val="20"/>
              </w:rPr>
              <w:t>1 artigo =</w:t>
            </w:r>
            <w:r w:rsidR="00086300" w:rsidRPr="000B1931">
              <w:rPr>
                <w:rFonts w:ascii="Times New Roman" w:hAnsi="Times New Roman" w:cs="Times New Roman"/>
                <w:sz w:val="20"/>
                <w:szCs w:val="20"/>
              </w:rPr>
              <w:t xml:space="preserve"> </w:t>
            </w:r>
            <w:r w:rsidRPr="000B1931">
              <w:rPr>
                <w:rFonts w:ascii="Times New Roman" w:hAnsi="Times New Roman" w:cs="Times New Roman"/>
                <w:sz w:val="20"/>
                <w:szCs w:val="20"/>
              </w:rPr>
              <w:t>02 CR</w:t>
            </w:r>
          </w:p>
        </w:tc>
        <w:tc>
          <w:tcPr>
            <w:tcW w:w="709" w:type="dxa"/>
          </w:tcPr>
          <w:p w14:paraId="07CD9630" w14:textId="77777777" w:rsidR="00DB6394" w:rsidRPr="000B1931" w:rsidRDefault="00DB6394" w:rsidP="00593BD6">
            <w:pPr>
              <w:pStyle w:val="TableParagraph"/>
              <w:spacing w:before="120" w:after="120"/>
              <w:ind w:left="181" w:right="249"/>
              <w:jc w:val="center"/>
              <w:rPr>
                <w:rFonts w:ascii="Times New Roman" w:hAnsi="Times New Roman" w:cs="Times New Roman"/>
              </w:rPr>
            </w:pPr>
            <w:r w:rsidRPr="000B1931">
              <w:rPr>
                <w:rFonts w:ascii="Times New Roman" w:hAnsi="Times New Roman" w:cs="Times New Roman"/>
              </w:rPr>
              <w:t>4</w:t>
            </w:r>
          </w:p>
        </w:tc>
        <w:tc>
          <w:tcPr>
            <w:tcW w:w="2344" w:type="dxa"/>
          </w:tcPr>
          <w:p w14:paraId="75076ADA" w14:textId="77777777" w:rsidR="00DB6394" w:rsidRPr="000B1931" w:rsidRDefault="00DB6394" w:rsidP="00DB6394">
            <w:pPr>
              <w:pStyle w:val="TableParagraph"/>
              <w:rPr>
                <w:rFonts w:ascii="Times New Roman"/>
                <w:sz w:val="18"/>
              </w:rPr>
            </w:pPr>
          </w:p>
        </w:tc>
        <w:tc>
          <w:tcPr>
            <w:tcW w:w="851" w:type="dxa"/>
          </w:tcPr>
          <w:p w14:paraId="389B2EF9" w14:textId="77777777" w:rsidR="00DB6394" w:rsidRPr="000B1931" w:rsidRDefault="00DB6394" w:rsidP="00DB6394">
            <w:pPr>
              <w:pStyle w:val="TableParagraph"/>
              <w:rPr>
                <w:rFonts w:ascii="Times New Roman"/>
                <w:sz w:val="18"/>
              </w:rPr>
            </w:pPr>
          </w:p>
        </w:tc>
        <w:tc>
          <w:tcPr>
            <w:tcW w:w="991" w:type="dxa"/>
          </w:tcPr>
          <w:p w14:paraId="3465D103" w14:textId="77777777" w:rsidR="00DB6394" w:rsidRPr="000B1931" w:rsidRDefault="00DB6394" w:rsidP="00DB6394">
            <w:pPr>
              <w:pStyle w:val="TableParagraph"/>
              <w:rPr>
                <w:rFonts w:ascii="Times New Roman"/>
                <w:sz w:val="18"/>
              </w:rPr>
            </w:pPr>
          </w:p>
        </w:tc>
        <w:tc>
          <w:tcPr>
            <w:tcW w:w="3508" w:type="dxa"/>
            <w:gridSpan w:val="2"/>
          </w:tcPr>
          <w:p w14:paraId="41102FAA" w14:textId="77777777" w:rsidR="00DB6394" w:rsidRPr="000B1931" w:rsidRDefault="00DB6394" w:rsidP="00DB6394">
            <w:pPr>
              <w:pStyle w:val="TableParagraph"/>
              <w:rPr>
                <w:rFonts w:ascii="Times New Roman"/>
                <w:sz w:val="18"/>
              </w:rPr>
            </w:pPr>
          </w:p>
        </w:tc>
      </w:tr>
      <w:tr w:rsidR="00DB6394" w:rsidRPr="000B1931" w14:paraId="5FCB2F7E" w14:textId="77777777" w:rsidTr="00593BD6">
        <w:trPr>
          <w:trHeight w:val="489"/>
        </w:trPr>
        <w:tc>
          <w:tcPr>
            <w:tcW w:w="5247" w:type="dxa"/>
          </w:tcPr>
          <w:p w14:paraId="413A13B8" w14:textId="77777777" w:rsidR="00DB6394" w:rsidRPr="000B1931" w:rsidRDefault="00DB6394" w:rsidP="00151F55">
            <w:pPr>
              <w:pStyle w:val="TableParagraph"/>
              <w:spacing w:before="120" w:after="120"/>
              <w:ind w:left="113" w:right="249"/>
              <w:jc w:val="both"/>
              <w:rPr>
                <w:rFonts w:ascii="Times New Roman" w:hAnsi="Times New Roman" w:cs="Times New Roman"/>
                <w:sz w:val="20"/>
                <w:szCs w:val="20"/>
              </w:rPr>
            </w:pPr>
            <w:r w:rsidRPr="000B1931">
              <w:rPr>
                <w:rFonts w:ascii="Times New Roman" w:hAnsi="Times New Roman" w:cs="Times New Roman"/>
                <w:sz w:val="20"/>
                <w:szCs w:val="20"/>
              </w:rPr>
              <w:t xml:space="preserve">(2.6) Publicação de </w:t>
            </w:r>
            <w:r w:rsidRPr="000B1931">
              <w:rPr>
                <w:rFonts w:ascii="Times New Roman" w:hAnsi="Times New Roman" w:cs="Times New Roman"/>
                <w:i/>
                <w:sz w:val="20"/>
                <w:szCs w:val="20"/>
              </w:rPr>
              <w:t xml:space="preserve">trabalhos completos </w:t>
            </w:r>
            <w:r w:rsidRPr="000B1931">
              <w:rPr>
                <w:rFonts w:ascii="Times New Roman" w:hAnsi="Times New Roman" w:cs="Times New Roman"/>
                <w:sz w:val="20"/>
                <w:szCs w:val="20"/>
              </w:rPr>
              <w:t>em periódicos internacionais.</w:t>
            </w:r>
          </w:p>
        </w:tc>
        <w:tc>
          <w:tcPr>
            <w:tcW w:w="1736" w:type="dxa"/>
          </w:tcPr>
          <w:p w14:paraId="6C136178" w14:textId="77777777" w:rsidR="00DB6394" w:rsidRPr="000B1931" w:rsidRDefault="00DB6394" w:rsidP="00151F55">
            <w:pPr>
              <w:pStyle w:val="TableParagraph"/>
              <w:spacing w:before="120"/>
              <w:ind w:left="179" w:right="249"/>
              <w:jc w:val="both"/>
              <w:rPr>
                <w:rFonts w:ascii="Times New Roman" w:hAnsi="Times New Roman" w:cs="Times New Roman"/>
                <w:sz w:val="20"/>
                <w:szCs w:val="20"/>
              </w:rPr>
            </w:pPr>
            <w:r w:rsidRPr="000B1931">
              <w:rPr>
                <w:rFonts w:ascii="Times New Roman" w:hAnsi="Times New Roman" w:cs="Times New Roman"/>
                <w:sz w:val="20"/>
                <w:szCs w:val="20"/>
              </w:rPr>
              <w:t>1 artigo =</w:t>
            </w:r>
            <w:r w:rsidR="00086300" w:rsidRPr="000B1931">
              <w:rPr>
                <w:rFonts w:ascii="Times New Roman" w:hAnsi="Times New Roman" w:cs="Times New Roman"/>
                <w:sz w:val="20"/>
                <w:szCs w:val="20"/>
              </w:rPr>
              <w:t xml:space="preserve"> </w:t>
            </w:r>
            <w:r w:rsidRPr="000B1931">
              <w:rPr>
                <w:rFonts w:ascii="Times New Roman" w:hAnsi="Times New Roman" w:cs="Times New Roman"/>
                <w:sz w:val="20"/>
                <w:szCs w:val="20"/>
              </w:rPr>
              <w:t>03 CR</w:t>
            </w:r>
          </w:p>
        </w:tc>
        <w:tc>
          <w:tcPr>
            <w:tcW w:w="709" w:type="dxa"/>
          </w:tcPr>
          <w:p w14:paraId="3E8F1A73" w14:textId="77777777" w:rsidR="00DB6394" w:rsidRPr="000B1931" w:rsidRDefault="00DB6394" w:rsidP="00593BD6">
            <w:pPr>
              <w:pStyle w:val="TableParagraph"/>
              <w:spacing w:before="120" w:after="120"/>
              <w:ind w:left="181" w:right="249"/>
              <w:jc w:val="center"/>
              <w:rPr>
                <w:rFonts w:ascii="Times New Roman" w:hAnsi="Times New Roman" w:cs="Times New Roman"/>
              </w:rPr>
            </w:pPr>
            <w:r w:rsidRPr="000B1931">
              <w:rPr>
                <w:rFonts w:ascii="Times New Roman" w:hAnsi="Times New Roman" w:cs="Times New Roman"/>
              </w:rPr>
              <w:t>6</w:t>
            </w:r>
          </w:p>
        </w:tc>
        <w:tc>
          <w:tcPr>
            <w:tcW w:w="2344" w:type="dxa"/>
          </w:tcPr>
          <w:p w14:paraId="12F69050" w14:textId="77777777" w:rsidR="00DB6394" w:rsidRPr="000B1931" w:rsidRDefault="00DB6394" w:rsidP="00DB6394">
            <w:pPr>
              <w:pStyle w:val="TableParagraph"/>
              <w:rPr>
                <w:rFonts w:ascii="Times New Roman"/>
                <w:sz w:val="18"/>
              </w:rPr>
            </w:pPr>
          </w:p>
        </w:tc>
        <w:tc>
          <w:tcPr>
            <w:tcW w:w="851" w:type="dxa"/>
          </w:tcPr>
          <w:p w14:paraId="180AFB12" w14:textId="77777777" w:rsidR="00DB6394" w:rsidRPr="000B1931" w:rsidRDefault="00DB6394" w:rsidP="00DB6394">
            <w:pPr>
              <w:pStyle w:val="TableParagraph"/>
              <w:rPr>
                <w:rFonts w:ascii="Times New Roman"/>
                <w:sz w:val="18"/>
              </w:rPr>
            </w:pPr>
          </w:p>
        </w:tc>
        <w:tc>
          <w:tcPr>
            <w:tcW w:w="991" w:type="dxa"/>
          </w:tcPr>
          <w:p w14:paraId="784EA93E" w14:textId="77777777" w:rsidR="00DB6394" w:rsidRPr="000B1931" w:rsidRDefault="00DB6394" w:rsidP="00DB6394">
            <w:pPr>
              <w:pStyle w:val="TableParagraph"/>
              <w:rPr>
                <w:rFonts w:ascii="Times New Roman"/>
                <w:sz w:val="18"/>
              </w:rPr>
            </w:pPr>
          </w:p>
        </w:tc>
        <w:tc>
          <w:tcPr>
            <w:tcW w:w="3508" w:type="dxa"/>
            <w:gridSpan w:val="2"/>
          </w:tcPr>
          <w:p w14:paraId="7CBFA934" w14:textId="77777777" w:rsidR="00DB6394" w:rsidRPr="000B1931" w:rsidRDefault="00DB6394" w:rsidP="00DB6394">
            <w:pPr>
              <w:pStyle w:val="TableParagraph"/>
              <w:rPr>
                <w:rFonts w:ascii="Times New Roman"/>
                <w:sz w:val="18"/>
              </w:rPr>
            </w:pPr>
          </w:p>
        </w:tc>
      </w:tr>
      <w:tr w:rsidR="00DB6394" w:rsidRPr="000B1931" w14:paraId="4C89996D" w14:textId="77777777" w:rsidTr="00593BD6">
        <w:trPr>
          <w:trHeight w:val="731"/>
        </w:trPr>
        <w:tc>
          <w:tcPr>
            <w:tcW w:w="5247" w:type="dxa"/>
          </w:tcPr>
          <w:p w14:paraId="10E9DB81" w14:textId="77777777" w:rsidR="00DB6394" w:rsidRPr="000B1931" w:rsidRDefault="00DB6394" w:rsidP="00151F55">
            <w:pPr>
              <w:pStyle w:val="TableParagraph"/>
              <w:spacing w:before="120" w:after="120"/>
              <w:ind w:left="113" w:right="249"/>
              <w:jc w:val="both"/>
              <w:rPr>
                <w:rFonts w:ascii="Times New Roman" w:hAnsi="Times New Roman" w:cs="Times New Roman"/>
                <w:sz w:val="20"/>
                <w:szCs w:val="20"/>
              </w:rPr>
            </w:pPr>
            <w:r w:rsidRPr="000B1931">
              <w:rPr>
                <w:rFonts w:ascii="Times New Roman" w:hAnsi="Times New Roman" w:cs="Times New Roman"/>
                <w:sz w:val="20"/>
                <w:szCs w:val="20"/>
              </w:rPr>
              <w:t>(2.7) Realização de estágio de pesquisa científica, oferecido por outras instituições nacionais ou internacionais, e supervisionado por um pesquisador qualificado.</w:t>
            </w:r>
          </w:p>
        </w:tc>
        <w:tc>
          <w:tcPr>
            <w:tcW w:w="1736" w:type="dxa"/>
          </w:tcPr>
          <w:p w14:paraId="76969876" w14:textId="77777777" w:rsidR="00DB6394" w:rsidRPr="000B1931" w:rsidRDefault="00DB6394" w:rsidP="00151F55">
            <w:pPr>
              <w:pStyle w:val="TableParagraph"/>
              <w:spacing w:before="120"/>
              <w:ind w:left="179" w:right="249"/>
              <w:jc w:val="both"/>
              <w:rPr>
                <w:rFonts w:ascii="Times New Roman" w:hAnsi="Times New Roman" w:cs="Times New Roman"/>
                <w:sz w:val="20"/>
                <w:szCs w:val="20"/>
              </w:rPr>
            </w:pPr>
            <w:r w:rsidRPr="000B1931">
              <w:rPr>
                <w:rFonts w:ascii="Times New Roman" w:hAnsi="Times New Roman" w:cs="Times New Roman"/>
                <w:sz w:val="20"/>
                <w:szCs w:val="20"/>
              </w:rPr>
              <w:t>15 horas =</w:t>
            </w:r>
            <w:r w:rsidR="00086300" w:rsidRPr="000B1931">
              <w:rPr>
                <w:rFonts w:ascii="Times New Roman" w:hAnsi="Times New Roman" w:cs="Times New Roman"/>
                <w:sz w:val="20"/>
                <w:szCs w:val="20"/>
              </w:rPr>
              <w:t xml:space="preserve"> </w:t>
            </w:r>
            <w:r w:rsidRPr="000B1931">
              <w:rPr>
                <w:rFonts w:ascii="Times New Roman" w:hAnsi="Times New Roman" w:cs="Times New Roman"/>
                <w:sz w:val="20"/>
                <w:szCs w:val="20"/>
              </w:rPr>
              <w:t>01 CR</w:t>
            </w:r>
          </w:p>
        </w:tc>
        <w:tc>
          <w:tcPr>
            <w:tcW w:w="709" w:type="dxa"/>
          </w:tcPr>
          <w:p w14:paraId="0A63D457" w14:textId="77777777" w:rsidR="00DB6394" w:rsidRPr="000B1931" w:rsidRDefault="00DB6394" w:rsidP="00593BD6">
            <w:pPr>
              <w:pStyle w:val="TableParagraph"/>
              <w:spacing w:before="120" w:after="120"/>
              <w:ind w:left="181" w:right="249"/>
              <w:jc w:val="center"/>
              <w:rPr>
                <w:rFonts w:ascii="Times New Roman" w:hAnsi="Times New Roman" w:cs="Times New Roman"/>
              </w:rPr>
            </w:pPr>
            <w:r w:rsidRPr="000B1931">
              <w:rPr>
                <w:rFonts w:ascii="Times New Roman" w:hAnsi="Times New Roman" w:cs="Times New Roman"/>
              </w:rPr>
              <w:t>3</w:t>
            </w:r>
          </w:p>
        </w:tc>
        <w:tc>
          <w:tcPr>
            <w:tcW w:w="2344" w:type="dxa"/>
          </w:tcPr>
          <w:p w14:paraId="32D5CF9E" w14:textId="77777777" w:rsidR="00DB6394" w:rsidRPr="000B1931" w:rsidRDefault="00DB6394" w:rsidP="00DB6394">
            <w:pPr>
              <w:pStyle w:val="TableParagraph"/>
              <w:rPr>
                <w:rFonts w:ascii="Times New Roman"/>
                <w:sz w:val="18"/>
              </w:rPr>
            </w:pPr>
          </w:p>
        </w:tc>
        <w:tc>
          <w:tcPr>
            <w:tcW w:w="851" w:type="dxa"/>
          </w:tcPr>
          <w:p w14:paraId="4F8ABB36" w14:textId="77777777" w:rsidR="00DB6394" w:rsidRPr="000B1931" w:rsidRDefault="00DB6394" w:rsidP="00DB6394">
            <w:pPr>
              <w:pStyle w:val="TableParagraph"/>
              <w:rPr>
                <w:rFonts w:ascii="Times New Roman"/>
                <w:sz w:val="18"/>
              </w:rPr>
            </w:pPr>
          </w:p>
        </w:tc>
        <w:tc>
          <w:tcPr>
            <w:tcW w:w="991" w:type="dxa"/>
          </w:tcPr>
          <w:p w14:paraId="183CE627" w14:textId="77777777" w:rsidR="00DB6394" w:rsidRPr="000B1931" w:rsidRDefault="00DB6394" w:rsidP="00DB6394">
            <w:pPr>
              <w:pStyle w:val="TableParagraph"/>
              <w:rPr>
                <w:rFonts w:ascii="Times New Roman"/>
                <w:sz w:val="18"/>
              </w:rPr>
            </w:pPr>
          </w:p>
        </w:tc>
        <w:tc>
          <w:tcPr>
            <w:tcW w:w="3508" w:type="dxa"/>
            <w:gridSpan w:val="2"/>
          </w:tcPr>
          <w:p w14:paraId="73563058" w14:textId="77777777" w:rsidR="00DB6394" w:rsidRPr="000B1931" w:rsidRDefault="00DB6394" w:rsidP="00DB6394">
            <w:pPr>
              <w:pStyle w:val="TableParagraph"/>
              <w:rPr>
                <w:rFonts w:ascii="Times New Roman"/>
                <w:sz w:val="18"/>
              </w:rPr>
            </w:pPr>
          </w:p>
        </w:tc>
      </w:tr>
      <w:tr w:rsidR="00DB6394" w:rsidRPr="000B1931" w14:paraId="6D708336" w14:textId="77777777" w:rsidTr="00593BD6">
        <w:trPr>
          <w:trHeight w:val="979"/>
        </w:trPr>
        <w:tc>
          <w:tcPr>
            <w:tcW w:w="5247" w:type="dxa"/>
            <w:tcBorders>
              <w:bottom w:val="single" w:sz="4" w:space="0" w:color="000000"/>
            </w:tcBorders>
          </w:tcPr>
          <w:p w14:paraId="55CFD55F" w14:textId="77777777" w:rsidR="00DB6394" w:rsidRPr="000B1931" w:rsidRDefault="00DB6394" w:rsidP="00151F55">
            <w:pPr>
              <w:pStyle w:val="TableParagraph"/>
              <w:spacing w:before="120" w:after="120"/>
              <w:ind w:left="113" w:right="249"/>
              <w:jc w:val="both"/>
              <w:rPr>
                <w:rFonts w:ascii="Times New Roman" w:hAnsi="Times New Roman" w:cs="Times New Roman"/>
                <w:sz w:val="19"/>
                <w:szCs w:val="19"/>
              </w:rPr>
            </w:pPr>
            <w:r w:rsidRPr="000B1931">
              <w:rPr>
                <w:rFonts w:ascii="Times New Roman" w:hAnsi="Times New Roman" w:cs="Times New Roman"/>
                <w:sz w:val="19"/>
                <w:szCs w:val="19"/>
              </w:rPr>
              <w:t xml:space="preserve">(2.8) Participação em </w:t>
            </w:r>
            <w:r w:rsidRPr="000B1931">
              <w:rPr>
                <w:rFonts w:ascii="Times New Roman" w:hAnsi="Times New Roman" w:cs="Times New Roman"/>
                <w:i/>
                <w:sz w:val="19"/>
                <w:szCs w:val="19"/>
              </w:rPr>
              <w:t xml:space="preserve">comissão organizadora </w:t>
            </w:r>
            <w:r w:rsidRPr="000B1931">
              <w:rPr>
                <w:rFonts w:ascii="Times New Roman" w:hAnsi="Times New Roman" w:cs="Times New Roman"/>
                <w:sz w:val="19"/>
                <w:szCs w:val="19"/>
              </w:rPr>
              <w:t xml:space="preserve">de seminários, simpósios, congressos, jornadas, oficinas, colóquios, encontros e outros eventos de </w:t>
            </w:r>
            <w:r w:rsidRPr="000B1931">
              <w:rPr>
                <w:rFonts w:ascii="Times New Roman" w:hAnsi="Times New Roman" w:cs="Times New Roman"/>
                <w:i/>
                <w:sz w:val="19"/>
                <w:szCs w:val="19"/>
              </w:rPr>
              <w:t>pesquisa</w:t>
            </w:r>
            <w:r w:rsidRPr="000B1931">
              <w:rPr>
                <w:rFonts w:ascii="Times New Roman" w:hAnsi="Times New Roman" w:cs="Times New Roman"/>
                <w:sz w:val="19"/>
                <w:szCs w:val="19"/>
              </w:rPr>
              <w:t xml:space="preserve"> locais, regionais, nacionais ou internacionais.</w:t>
            </w:r>
          </w:p>
        </w:tc>
        <w:tc>
          <w:tcPr>
            <w:tcW w:w="1736" w:type="dxa"/>
            <w:tcBorders>
              <w:bottom w:val="single" w:sz="4" w:space="0" w:color="000000"/>
            </w:tcBorders>
          </w:tcPr>
          <w:p w14:paraId="21397122" w14:textId="77777777" w:rsidR="00DB6394" w:rsidRPr="000B1931" w:rsidRDefault="00DB6394" w:rsidP="00151F55">
            <w:pPr>
              <w:pStyle w:val="TableParagraph"/>
              <w:spacing w:before="120"/>
              <w:ind w:left="179" w:right="249"/>
              <w:jc w:val="both"/>
              <w:rPr>
                <w:rFonts w:ascii="Times New Roman" w:hAnsi="Times New Roman" w:cs="Times New Roman"/>
                <w:sz w:val="20"/>
                <w:szCs w:val="20"/>
              </w:rPr>
            </w:pPr>
            <w:r w:rsidRPr="000B1931">
              <w:rPr>
                <w:rFonts w:ascii="Times New Roman" w:hAnsi="Times New Roman" w:cs="Times New Roman"/>
                <w:sz w:val="20"/>
                <w:szCs w:val="20"/>
              </w:rPr>
              <w:t>1 evento = 01 CR</w:t>
            </w:r>
          </w:p>
        </w:tc>
        <w:tc>
          <w:tcPr>
            <w:tcW w:w="709" w:type="dxa"/>
            <w:tcBorders>
              <w:bottom w:val="single" w:sz="4" w:space="0" w:color="000000"/>
            </w:tcBorders>
          </w:tcPr>
          <w:p w14:paraId="33B5F41A" w14:textId="77777777" w:rsidR="00DB6394" w:rsidRPr="000B1931" w:rsidRDefault="00DB6394" w:rsidP="00593BD6">
            <w:pPr>
              <w:pStyle w:val="TableParagraph"/>
              <w:spacing w:before="120" w:after="120"/>
              <w:ind w:left="181" w:right="249"/>
              <w:jc w:val="center"/>
              <w:rPr>
                <w:rFonts w:ascii="Times New Roman" w:hAnsi="Times New Roman" w:cs="Times New Roman"/>
              </w:rPr>
            </w:pPr>
            <w:r w:rsidRPr="000B1931">
              <w:rPr>
                <w:rFonts w:ascii="Times New Roman" w:hAnsi="Times New Roman" w:cs="Times New Roman"/>
              </w:rPr>
              <w:t>4</w:t>
            </w:r>
          </w:p>
        </w:tc>
        <w:tc>
          <w:tcPr>
            <w:tcW w:w="2344" w:type="dxa"/>
            <w:tcBorders>
              <w:bottom w:val="single" w:sz="4" w:space="0" w:color="000000"/>
            </w:tcBorders>
          </w:tcPr>
          <w:p w14:paraId="66625F9C" w14:textId="77777777" w:rsidR="00DB6394" w:rsidRPr="000B1931" w:rsidRDefault="00DB6394" w:rsidP="00DB6394">
            <w:pPr>
              <w:pStyle w:val="TableParagraph"/>
              <w:rPr>
                <w:rFonts w:ascii="Times New Roman"/>
                <w:sz w:val="18"/>
              </w:rPr>
            </w:pPr>
          </w:p>
        </w:tc>
        <w:tc>
          <w:tcPr>
            <w:tcW w:w="851" w:type="dxa"/>
            <w:tcBorders>
              <w:bottom w:val="single" w:sz="4" w:space="0" w:color="000000"/>
            </w:tcBorders>
          </w:tcPr>
          <w:p w14:paraId="66FADF87" w14:textId="77777777" w:rsidR="00DB6394" w:rsidRPr="000B1931" w:rsidRDefault="00DB6394" w:rsidP="00DB6394">
            <w:pPr>
              <w:pStyle w:val="TableParagraph"/>
              <w:rPr>
                <w:rFonts w:ascii="Times New Roman"/>
                <w:sz w:val="18"/>
              </w:rPr>
            </w:pPr>
          </w:p>
        </w:tc>
        <w:tc>
          <w:tcPr>
            <w:tcW w:w="991" w:type="dxa"/>
            <w:tcBorders>
              <w:bottom w:val="single" w:sz="4" w:space="0" w:color="000000"/>
            </w:tcBorders>
          </w:tcPr>
          <w:p w14:paraId="415E218C" w14:textId="77777777" w:rsidR="00DB6394" w:rsidRPr="000B1931" w:rsidRDefault="00DB6394" w:rsidP="00DB6394">
            <w:pPr>
              <w:pStyle w:val="TableParagraph"/>
              <w:rPr>
                <w:rFonts w:ascii="Times New Roman"/>
                <w:sz w:val="18"/>
              </w:rPr>
            </w:pPr>
          </w:p>
        </w:tc>
        <w:tc>
          <w:tcPr>
            <w:tcW w:w="3508" w:type="dxa"/>
            <w:gridSpan w:val="2"/>
            <w:tcBorders>
              <w:bottom w:val="single" w:sz="4" w:space="0" w:color="000000"/>
            </w:tcBorders>
          </w:tcPr>
          <w:p w14:paraId="5339DA17" w14:textId="77777777" w:rsidR="00DB6394" w:rsidRPr="000B1931" w:rsidRDefault="00DB6394" w:rsidP="00DB6394">
            <w:pPr>
              <w:pStyle w:val="TableParagraph"/>
              <w:rPr>
                <w:rFonts w:ascii="Times New Roman"/>
                <w:sz w:val="18"/>
              </w:rPr>
            </w:pPr>
          </w:p>
        </w:tc>
      </w:tr>
      <w:tr w:rsidR="00593BD6" w:rsidRPr="000B1931" w14:paraId="3939543B" w14:textId="77777777" w:rsidTr="00593BD6">
        <w:trPr>
          <w:trHeight w:val="411"/>
        </w:trPr>
        <w:tc>
          <w:tcPr>
            <w:tcW w:w="10036" w:type="dxa"/>
            <w:gridSpan w:val="4"/>
            <w:shd w:val="pct12" w:color="auto" w:fill="auto"/>
          </w:tcPr>
          <w:p w14:paraId="1066AD2D" w14:textId="77777777" w:rsidR="00593BD6" w:rsidRPr="000B1931" w:rsidRDefault="00593BD6" w:rsidP="00593BD6">
            <w:pPr>
              <w:pStyle w:val="TableParagraph"/>
              <w:spacing w:before="120"/>
              <w:ind w:left="108"/>
              <w:jc w:val="right"/>
              <w:rPr>
                <w:rFonts w:ascii="Times New Roman"/>
                <w:sz w:val="18"/>
              </w:rPr>
            </w:pPr>
            <w:r w:rsidRPr="000B1931">
              <w:rPr>
                <w:b/>
                <w:sz w:val="20"/>
              </w:rPr>
              <w:t>TOTAL DE CRÉDITOS EM ATIVIDADES DE PESQUISA</w:t>
            </w:r>
          </w:p>
        </w:tc>
        <w:tc>
          <w:tcPr>
            <w:tcW w:w="851" w:type="dxa"/>
            <w:shd w:val="pct12" w:color="auto" w:fill="auto"/>
          </w:tcPr>
          <w:p w14:paraId="4E0E42E1" w14:textId="77777777" w:rsidR="00593BD6" w:rsidRPr="000B1931" w:rsidRDefault="00593BD6" w:rsidP="00593BD6">
            <w:pPr>
              <w:pStyle w:val="TableParagraph"/>
              <w:spacing w:before="120"/>
              <w:ind w:left="108"/>
              <w:jc w:val="right"/>
              <w:rPr>
                <w:rFonts w:ascii="Times New Roman"/>
                <w:sz w:val="18"/>
              </w:rPr>
            </w:pPr>
          </w:p>
        </w:tc>
        <w:tc>
          <w:tcPr>
            <w:tcW w:w="991" w:type="dxa"/>
            <w:shd w:val="pct12" w:color="auto" w:fill="auto"/>
          </w:tcPr>
          <w:p w14:paraId="1428A009" w14:textId="77777777" w:rsidR="00593BD6" w:rsidRPr="000B1931" w:rsidRDefault="00593BD6" w:rsidP="00593BD6">
            <w:pPr>
              <w:pStyle w:val="TableParagraph"/>
              <w:spacing w:before="120"/>
              <w:ind w:left="108"/>
              <w:jc w:val="right"/>
              <w:rPr>
                <w:rFonts w:ascii="Times New Roman"/>
                <w:sz w:val="18"/>
              </w:rPr>
            </w:pPr>
          </w:p>
        </w:tc>
        <w:tc>
          <w:tcPr>
            <w:tcW w:w="3508" w:type="dxa"/>
            <w:gridSpan w:val="2"/>
            <w:shd w:val="pct12" w:color="auto" w:fill="auto"/>
          </w:tcPr>
          <w:p w14:paraId="75903B21" w14:textId="77777777" w:rsidR="00593BD6" w:rsidRPr="000B1931" w:rsidRDefault="00593BD6" w:rsidP="00593BD6">
            <w:pPr>
              <w:pStyle w:val="TableParagraph"/>
              <w:spacing w:before="120"/>
              <w:ind w:left="108"/>
              <w:jc w:val="right"/>
              <w:rPr>
                <w:rFonts w:ascii="Times New Roman"/>
                <w:sz w:val="18"/>
              </w:rPr>
            </w:pPr>
          </w:p>
        </w:tc>
      </w:tr>
    </w:tbl>
    <w:p w14:paraId="67611CFE" w14:textId="77777777" w:rsidR="009546A9" w:rsidRPr="000B1931" w:rsidRDefault="009546A9" w:rsidP="009546A9">
      <w:pPr>
        <w:rPr>
          <w:rFonts w:ascii="Times New Roman"/>
          <w:sz w:val="16"/>
        </w:rPr>
        <w:sectPr w:rsidR="009546A9" w:rsidRPr="000B1931" w:rsidSect="00593BD6">
          <w:pgSz w:w="16840" w:h="11910" w:orient="landscape"/>
          <w:pgMar w:top="900" w:right="840" w:bottom="280" w:left="320" w:header="720" w:footer="720" w:gutter="0"/>
          <w:cols w:space="720"/>
        </w:sectPr>
      </w:pPr>
    </w:p>
    <w:tbl>
      <w:tblPr>
        <w:tblW w:w="0" w:type="auto"/>
        <w:tblInd w:w="398" w:type="dxa"/>
        <w:tblLayout w:type="fixed"/>
        <w:tblCellMar>
          <w:left w:w="0" w:type="dxa"/>
          <w:right w:w="0" w:type="dxa"/>
        </w:tblCellMar>
        <w:tblLook w:val="01E0" w:firstRow="1" w:lastRow="1" w:firstColumn="1" w:lastColumn="1" w:noHBand="0" w:noVBand="0"/>
      </w:tblPr>
      <w:tblGrid>
        <w:gridCol w:w="10780"/>
        <w:gridCol w:w="4390"/>
      </w:tblGrid>
      <w:tr w:rsidR="009546A9" w:rsidRPr="000B1931" w14:paraId="51980A42" w14:textId="77777777" w:rsidTr="009546A9">
        <w:trPr>
          <w:trHeight w:val="339"/>
        </w:trPr>
        <w:tc>
          <w:tcPr>
            <w:tcW w:w="15170" w:type="dxa"/>
            <w:gridSpan w:val="2"/>
          </w:tcPr>
          <w:p w14:paraId="13A23A02" w14:textId="77777777" w:rsidR="009546A9" w:rsidRPr="000B1931" w:rsidRDefault="009546A9" w:rsidP="009546A9">
            <w:pPr>
              <w:pStyle w:val="TableParagraph"/>
              <w:spacing w:line="238" w:lineRule="exact"/>
              <w:ind w:left="110"/>
              <w:rPr>
                <w:b/>
                <w:sz w:val="24"/>
              </w:rPr>
            </w:pPr>
            <w:r w:rsidRPr="000B1931">
              <w:rPr>
                <w:b/>
                <w:sz w:val="24"/>
              </w:rPr>
              <w:lastRenderedPageBreak/>
              <w:t>ANEXO II - SOLICITAÇÃO DE INCLUSÃO DE ATIVIDADE COMPLEMENTAR</w:t>
            </w:r>
          </w:p>
        </w:tc>
      </w:tr>
      <w:tr w:rsidR="009546A9" w:rsidRPr="000B1931" w14:paraId="4FA1011F" w14:textId="77777777" w:rsidTr="009546A9">
        <w:trPr>
          <w:trHeight w:val="490"/>
        </w:trPr>
        <w:tc>
          <w:tcPr>
            <w:tcW w:w="10780" w:type="dxa"/>
            <w:tcBorders>
              <w:bottom w:val="single" w:sz="4" w:space="0" w:color="000000"/>
            </w:tcBorders>
          </w:tcPr>
          <w:p w14:paraId="50CE7445" w14:textId="77777777" w:rsidR="009546A9" w:rsidRPr="000B1931" w:rsidRDefault="009546A9" w:rsidP="009546A9">
            <w:pPr>
              <w:pStyle w:val="TableParagraph"/>
              <w:spacing w:before="45"/>
              <w:ind w:left="110"/>
              <w:rPr>
                <w:b/>
                <w:sz w:val="24"/>
              </w:rPr>
            </w:pPr>
            <w:r w:rsidRPr="000B1931">
              <w:rPr>
                <w:b/>
                <w:sz w:val="24"/>
              </w:rPr>
              <w:t>1 – Identificação</w:t>
            </w:r>
          </w:p>
        </w:tc>
        <w:tc>
          <w:tcPr>
            <w:tcW w:w="4390" w:type="dxa"/>
            <w:tcBorders>
              <w:bottom w:val="single" w:sz="4" w:space="0" w:color="000000"/>
            </w:tcBorders>
          </w:tcPr>
          <w:p w14:paraId="1B4F634B" w14:textId="77777777" w:rsidR="009546A9" w:rsidRPr="000B1931" w:rsidRDefault="009546A9" w:rsidP="009546A9">
            <w:pPr>
              <w:pStyle w:val="TableParagraph"/>
              <w:rPr>
                <w:rFonts w:ascii="Times New Roman"/>
                <w:sz w:val="18"/>
              </w:rPr>
            </w:pPr>
          </w:p>
        </w:tc>
      </w:tr>
      <w:tr w:rsidR="009546A9" w:rsidRPr="000B1931" w14:paraId="20E37EF4" w14:textId="77777777" w:rsidTr="009546A9">
        <w:trPr>
          <w:trHeight w:val="878"/>
        </w:trPr>
        <w:tc>
          <w:tcPr>
            <w:tcW w:w="10780" w:type="dxa"/>
            <w:tcBorders>
              <w:top w:val="single" w:sz="4" w:space="0" w:color="000000"/>
              <w:left w:val="single" w:sz="4" w:space="0" w:color="000000"/>
              <w:bottom w:val="single" w:sz="4" w:space="0" w:color="000000"/>
              <w:right w:val="single" w:sz="4" w:space="0" w:color="000000"/>
            </w:tcBorders>
          </w:tcPr>
          <w:p w14:paraId="6EB4EA09" w14:textId="77777777" w:rsidR="009546A9" w:rsidRPr="000B1931" w:rsidRDefault="009546A9" w:rsidP="009546A9">
            <w:pPr>
              <w:pStyle w:val="TableParagraph"/>
              <w:spacing w:line="286" w:lineRule="exact"/>
              <w:rPr>
                <w:b/>
                <w:sz w:val="24"/>
              </w:rPr>
            </w:pPr>
            <w:r w:rsidRPr="000B1931">
              <w:rPr>
                <w:b/>
                <w:sz w:val="24"/>
              </w:rPr>
              <w:t>Nome do estudante</w:t>
            </w:r>
          </w:p>
        </w:tc>
        <w:tc>
          <w:tcPr>
            <w:tcW w:w="4390" w:type="dxa"/>
            <w:tcBorders>
              <w:top w:val="single" w:sz="4" w:space="0" w:color="000000"/>
              <w:left w:val="single" w:sz="4" w:space="0" w:color="000000"/>
              <w:bottom w:val="single" w:sz="4" w:space="0" w:color="000000"/>
              <w:right w:val="single" w:sz="4" w:space="0" w:color="000000"/>
            </w:tcBorders>
          </w:tcPr>
          <w:p w14:paraId="2D834B10" w14:textId="77777777" w:rsidR="009546A9" w:rsidRPr="000B1931" w:rsidRDefault="009546A9" w:rsidP="009546A9">
            <w:pPr>
              <w:pStyle w:val="TableParagraph"/>
              <w:spacing w:line="286" w:lineRule="exact"/>
              <w:rPr>
                <w:b/>
                <w:sz w:val="24"/>
              </w:rPr>
            </w:pPr>
            <w:r w:rsidRPr="000B1931">
              <w:rPr>
                <w:b/>
                <w:sz w:val="24"/>
              </w:rPr>
              <w:t>Matrícula</w:t>
            </w:r>
          </w:p>
        </w:tc>
      </w:tr>
    </w:tbl>
    <w:p w14:paraId="528A1DD2" w14:textId="77777777" w:rsidR="009546A9" w:rsidRPr="000B1931" w:rsidRDefault="009546A9" w:rsidP="009546A9">
      <w:pPr>
        <w:pStyle w:val="Corpodetexto"/>
        <w:spacing w:before="6"/>
        <w:rPr>
          <w:b/>
          <w:sz w:val="21"/>
        </w:rPr>
      </w:pPr>
    </w:p>
    <w:tbl>
      <w:tblPr>
        <w:tblW w:w="0" w:type="auto"/>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80"/>
        <w:gridCol w:w="2268"/>
        <w:gridCol w:w="742"/>
        <w:gridCol w:w="1702"/>
        <w:gridCol w:w="849"/>
        <w:gridCol w:w="993"/>
        <w:gridCol w:w="2693"/>
      </w:tblGrid>
      <w:tr w:rsidR="009546A9" w:rsidRPr="000B1931" w14:paraId="7A676DAB" w14:textId="77777777" w:rsidTr="00086300">
        <w:trPr>
          <w:trHeight w:val="292"/>
        </w:trPr>
        <w:tc>
          <w:tcPr>
            <w:tcW w:w="15027" w:type="dxa"/>
            <w:gridSpan w:val="7"/>
            <w:shd w:val="clear" w:color="auto" w:fill="D9D9D9"/>
          </w:tcPr>
          <w:p w14:paraId="17A6F08F" w14:textId="77777777" w:rsidR="009546A9" w:rsidRPr="000B1931" w:rsidRDefault="009546A9" w:rsidP="00086300">
            <w:pPr>
              <w:pStyle w:val="TableParagraph"/>
              <w:spacing w:line="272" w:lineRule="exact"/>
              <w:ind w:left="0" w:right="107"/>
              <w:jc w:val="center"/>
              <w:rPr>
                <w:b/>
                <w:sz w:val="24"/>
              </w:rPr>
            </w:pPr>
            <w:r w:rsidRPr="000B1931">
              <w:rPr>
                <w:b/>
                <w:sz w:val="24"/>
              </w:rPr>
              <w:t>ATIVIDADES DE EXTENSÃO (3)</w:t>
            </w:r>
          </w:p>
        </w:tc>
      </w:tr>
      <w:tr w:rsidR="009546A9" w:rsidRPr="000B1931" w14:paraId="1CD482D3" w14:textId="77777777" w:rsidTr="00086300">
        <w:trPr>
          <w:trHeight w:val="871"/>
        </w:trPr>
        <w:tc>
          <w:tcPr>
            <w:tcW w:w="5780" w:type="dxa"/>
          </w:tcPr>
          <w:p w14:paraId="6CE74383" w14:textId="77777777" w:rsidR="009546A9" w:rsidRPr="000B1931" w:rsidRDefault="009546A9" w:rsidP="009546A9">
            <w:pPr>
              <w:pStyle w:val="TableParagraph"/>
              <w:spacing w:before="1"/>
              <w:ind w:left="89" w:right="78"/>
              <w:jc w:val="center"/>
              <w:rPr>
                <w:b/>
              </w:rPr>
            </w:pPr>
            <w:r w:rsidRPr="000B1931">
              <w:rPr>
                <w:b/>
              </w:rPr>
              <w:t>Tipo de Atividade</w:t>
            </w:r>
          </w:p>
        </w:tc>
        <w:tc>
          <w:tcPr>
            <w:tcW w:w="2268" w:type="dxa"/>
          </w:tcPr>
          <w:p w14:paraId="7F15E54F" w14:textId="77777777" w:rsidR="009546A9" w:rsidRPr="000B1931" w:rsidRDefault="009546A9" w:rsidP="00086300">
            <w:pPr>
              <w:pStyle w:val="TableParagraph"/>
              <w:spacing w:before="1"/>
              <w:ind w:left="106" w:right="100"/>
              <w:jc w:val="center"/>
              <w:rPr>
                <w:b/>
                <w:sz w:val="16"/>
                <w:szCs w:val="16"/>
              </w:rPr>
            </w:pPr>
            <w:r w:rsidRPr="000B1931">
              <w:rPr>
                <w:b/>
                <w:sz w:val="16"/>
                <w:szCs w:val="16"/>
              </w:rPr>
              <w:t>Unidade de Referência de CR</w:t>
            </w:r>
          </w:p>
        </w:tc>
        <w:tc>
          <w:tcPr>
            <w:tcW w:w="742" w:type="dxa"/>
          </w:tcPr>
          <w:p w14:paraId="060AF71F" w14:textId="77777777" w:rsidR="009546A9" w:rsidRPr="000B1931" w:rsidRDefault="009546A9" w:rsidP="00086300">
            <w:pPr>
              <w:pStyle w:val="TableParagraph"/>
              <w:spacing w:before="1"/>
              <w:ind w:left="33" w:right="122"/>
              <w:jc w:val="center"/>
              <w:rPr>
                <w:b/>
                <w:sz w:val="16"/>
                <w:szCs w:val="16"/>
              </w:rPr>
            </w:pPr>
            <w:r w:rsidRPr="000B1931">
              <w:rPr>
                <w:b/>
                <w:sz w:val="16"/>
                <w:szCs w:val="16"/>
              </w:rPr>
              <w:t>Crédito Máximo</w:t>
            </w:r>
          </w:p>
        </w:tc>
        <w:tc>
          <w:tcPr>
            <w:tcW w:w="1702" w:type="dxa"/>
          </w:tcPr>
          <w:p w14:paraId="6DB717A2" w14:textId="77777777" w:rsidR="009546A9" w:rsidRPr="000B1931" w:rsidRDefault="009546A9" w:rsidP="00086300">
            <w:pPr>
              <w:pStyle w:val="TableParagraph"/>
              <w:spacing w:before="1" w:line="195" w:lineRule="exact"/>
              <w:ind w:left="0" w:right="1"/>
              <w:jc w:val="center"/>
              <w:rPr>
                <w:b/>
                <w:sz w:val="16"/>
                <w:szCs w:val="16"/>
              </w:rPr>
            </w:pPr>
            <w:r w:rsidRPr="000B1931">
              <w:rPr>
                <w:b/>
                <w:sz w:val="16"/>
                <w:szCs w:val="16"/>
              </w:rPr>
              <w:t>ALUNO</w:t>
            </w:r>
          </w:p>
          <w:p w14:paraId="2412849C" w14:textId="77777777" w:rsidR="009546A9" w:rsidRPr="000B1931" w:rsidRDefault="009546A9" w:rsidP="00086300">
            <w:pPr>
              <w:pStyle w:val="TableParagraph"/>
              <w:ind w:left="0" w:right="1" w:hanging="1"/>
              <w:jc w:val="center"/>
              <w:rPr>
                <w:b/>
                <w:sz w:val="16"/>
                <w:szCs w:val="16"/>
              </w:rPr>
            </w:pPr>
            <w:r w:rsidRPr="000B1931">
              <w:rPr>
                <w:b/>
                <w:sz w:val="16"/>
                <w:szCs w:val="16"/>
              </w:rPr>
              <w:t>Quantidade de atividades realizadas</w:t>
            </w:r>
          </w:p>
        </w:tc>
        <w:tc>
          <w:tcPr>
            <w:tcW w:w="849" w:type="dxa"/>
          </w:tcPr>
          <w:p w14:paraId="757617BB" w14:textId="77777777" w:rsidR="009546A9" w:rsidRPr="000B1931" w:rsidRDefault="009546A9" w:rsidP="00086300">
            <w:pPr>
              <w:pStyle w:val="TableParagraph"/>
              <w:spacing w:before="1" w:line="195" w:lineRule="exact"/>
              <w:ind w:left="-1"/>
              <w:jc w:val="center"/>
              <w:rPr>
                <w:b/>
                <w:sz w:val="16"/>
                <w:szCs w:val="16"/>
              </w:rPr>
            </w:pPr>
            <w:r w:rsidRPr="000B1931">
              <w:rPr>
                <w:b/>
                <w:sz w:val="16"/>
                <w:szCs w:val="16"/>
              </w:rPr>
              <w:t>ALUNO</w:t>
            </w:r>
          </w:p>
          <w:p w14:paraId="4E795094" w14:textId="77777777" w:rsidR="009546A9" w:rsidRPr="000B1931" w:rsidRDefault="009546A9" w:rsidP="00086300">
            <w:pPr>
              <w:pStyle w:val="TableParagraph"/>
              <w:ind w:left="-1" w:firstLine="4"/>
              <w:jc w:val="center"/>
              <w:rPr>
                <w:b/>
                <w:sz w:val="16"/>
                <w:szCs w:val="16"/>
              </w:rPr>
            </w:pPr>
            <w:r w:rsidRPr="000B1931">
              <w:rPr>
                <w:b/>
                <w:sz w:val="16"/>
                <w:szCs w:val="16"/>
              </w:rPr>
              <w:t xml:space="preserve">Total de </w:t>
            </w:r>
            <w:r w:rsidRPr="000B1931">
              <w:rPr>
                <w:b/>
                <w:spacing w:val="-1"/>
                <w:sz w:val="16"/>
                <w:szCs w:val="16"/>
              </w:rPr>
              <w:t>Créditos</w:t>
            </w:r>
          </w:p>
        </w:tc>
        <w:tc>
          <w:tcPr>
            <w:tcW w:w="993" w:type="dxa"/>
          </w:tcPr>
          <w:p w14:paraId="1F150A1F" w14:textId="77777777" w:rsidR="009546A9" w:rsidRPr="000B1931" w:rsidRDefault="009546A9" w:rsidP="00086300">
            <w:pPr>
              <w:pStyle w:val="TableParagraph"/>
              <w:spacing w:before="1" w:line="195" w:lineRule="exact"/>
              <w:ind w:left="0"/>
              <w:jc w:val="center"/>
              <w:rPr>
                <w:b/>
                <w:sz w:val="16"/>
                <w:szCs w:val="16"/>
              </w:rPr>
            </w:pPr>
            <w:r w:rsidRPr="000B1931">
              <w:rPr>
                <w:b/>
                <w:sz w:val="16"/>
                <w:szCs w:val="16"/>
              </w:rPr>
              <w:t>COMISSÃO</w:t>
            </w:r>
          </w:p>
          <w:p w14:paraId="0531FE43" w14:textId="77777777" w:rsidR="009546A9" w:rsidRPr="000B1931" w:rsidRDefault="009546A9" w:rsidP="00086300">
            <w:pPr>
              <w:pStyle w:val="TableParagraph"/>
              <w:ind w:left="0" w:firstLine="36"/>
              <w:jc w:val="center"/>
              <w:rPr>
                <w:b/>
                <w:sz w:val="16"/>
                <w:szCs w:val="16"/>
              </w:rPr>
            </w:pPr>
            <w:r w:rsidRPr="000B1931">
              <w:rPr>
                <w:b/>
                <w:sz w:val="16"/>
                <w:szCs w:val="16"/>
              </w:rPr>
              <w:t>Créditos deferidos</w:t>
            </w:r>
          </w:p>
        </w:tc>
        <w:tc>
          <w:tcPr>
            <w:tcW w:w="2693" w:type="dxa"/>
          </w:tcPr>
          <w:p w14:paraId="69F41040" w14:textId="77777777" w:rsidR="009546A9" w:rsidRPr="000B1931" w:rsidRDefault="009546A9" w:rsidP="00086300">
            <w:pPr>
              <w:pStyle w:val="TableParagraph"/>
              <w:spacing w:before="1" w:line="195" w:lineRule="exact"/>
              <w:ind w:left="91" w:right="81"/>
              <w:jc w:val="center"/>
              <w:rPr>
                <w:b/>
              </w:rPr>
            </w:pPr>
            <w:r w:rsidRPr="000B1931">
              <w:rPr>
                <w:b/>
              </w:rPr>
              <w:t>COMISSÃO</w:t>
            </w:r>
          </w:p>
          <w:p w14:paraId="53206521" w14:textId="77777777" w:rsidR="009546A9" w:rsidRPr="000B1931" w:rsidRDefault="009546A9" w:rsidP="00086300">
            <w:pPr>
              <w:pStyle w:val="TableParagraph"/>
              <w:spacing w:line="195" w:lineRule="exact"/>
              <w:ind w:left="91" w:right="82"/>
              <w:jc w:val="center"/>
              <w:rPr>
                <w:b/>
                <w:sz w:val="16"/>
                <w:szCs w:val="16"/>
              </w:rPr>
            </w:pPr>
            <w:r w:rsidRPr="000B1931">
              <w:rPr>
                <w:b/>
              </w:rPr>
              <w:t>Justificativa</w:t>
            </w:r>
          </w:p>
        </w:tc>
      </w:tr>
      <w:tr w:rsidR="00AA0CEB" w:rsidRPr="000B1931" w14:paraId="4C338A48" w14:textId="77777777" w:rsidTr="00086300">
        <w:trPr>
          <w:trHeight w:val="733"/>
        </w:trPr>
        <w:tc>
          <w:tcPr>
            <w:tcW w:w="5780" w:type="dxa"/>
          </w:tcPr>
          <w:p w14:paraId="1FAB9858" w14:textId="77777777" w:rsidR="00AA0CEB" w:rsidRPr="000B1931" w:rsidRDefault="00AA0CEB" w:rsidP="00AA0CEB">
            <w:pPr>
              <w:pStyle w:val="TableParagraph"/>
              <w:ind w:left="126" w:right="123" w:firstLine="2"/>
              <w:rPr>
                <w:rFonts w:ascii="Times New Roman" w:hAnsi="Times New Roman" w:cs="Times New Roman"/>
                <w:sz w:val="20"/>
                <w:szCs w:val="20"/>
              </w:rPr>
            </w:pPr>
            <w:r w:rsidRPr="000B1931">
              <w:rPr>
                <w:rFonts w:ascii="Times New Roman" w:hAnsi="Times New Roman" w:cs="Times New Roman"/>
                <w:sz w:val="20"/>
                <w:szCs w:val="20"/>
              </w:rPr>
              <w:t>(3.1) Participação em programas ou projetos de extensão</w:t>
            </w:r>
            <w:r w:rsidR="00086300" w:rsidRPr="000B1931">
              <w:rPr>
                <w:rFonts w:ascii="Times New Roman" w:hAnsi="Times New Roman" w:cs="Times New Roman"/>
                <w:sz w:val="20"/>
                <w:szCs w:val="20"/>
              </w:rPr>
              <w:t xml:space="preserve"> </w:t>
            </w:r>
            <w:r w:rsidRPr="000B1931">
              <w:rPr>
                <w:rFonts w:ascii="Times New Roman" w:hAnsi="Times New Roman" w:cs="Times New Roman"/>
                <w:sz w:val="20"/>
                <w:szCs w:val="20"/>
              </w:rPr>
              <w:t>institucionalizados, vinculadas às Câmaras de Extensão (CEX) e de Ensino de Graduação (CEG) da UnB</w:t>
            </w:r>
          </w:p>
          <w:p w14:paraId="15002A95" w14:textId="77777777" w:rsidR="00AA0CEB" w:rsidRPr="000B1931" w:rsidRDefault="00AA0CEB" w:rsidP="00AA0CEB">
            <w:pPr>
              <w:pStyle w:val="TableParagraph"/>
              <w:ind w:left="126" w:right="123" w:firstLine="2"/>
              <w:rPr>
                <w:rFonts w:ascii="Times New Roman" w:hAnsi="Times New Roman" w:cs="Times New Roman"/>
                <w:sz w:val="20"/>
                <w:szCs w:val="20"/>
              </w:rPr>
            </w:pPr>
          </w:p>
        </w:tc>
        <w:tc>
          <w:tcPr>
            <w:tcW w:w="2268" w:type="dxa"/>
          </w:tcPr>
          <w:p w14:paraId="426E5BF6" w14:textId="77777777" w:rsidR="00AA0CEB" w:rsidRPr="000B1931" w:rsidRDefault="00AA0CEB" w:rsidP="00AA0CEB">
            <w:pPr>
              <w:pStyle w:val="TableParagraph"/>
              <w:spacing w:before="104"/>
              <w:ind w:left="91" w:right="87"/>
              <w:jc w:val="center"/>
              <w:rPr>
                <w:rFonts w:ascii="Times New Roman" w:hAnsi="Times New Roman" w:cs="Times New Roman"/>
              </w:rPr>
            </w:pPr>
            <w:r w:rsidRPr="000B1931">
              <w:rPr>
                <w:rFonts w:ascii="Times New Roman" w:hAnsi="Times New Roman" w:cs="Times New Roman"/>
              </w:rPr>
              <w:t xml:space="preserve">1 Semestre = </w:t>
            </w:r>
          </w:p>
          <w:p w14:paraId="1ECAD14C" w14:textId="77777777" w:rsidR="00AA0CEB" w:rsidRPr="000B1931" w:rsidRDefault="00AA0CEB" w:rsidP="00AA0CEB">
            <w:pPr>
              <w:pStyle w:val="TableParagraph"/>
              <w:spacing w:before="104"/>
              <w:ind w:left="91" w:right="87"/>
              <w:jc w:val="center"/>
              <w:rPr>
                <w:rFonts w:ascii="Times New Roman" w:hAnsi="Times New Roman" w:cs="Times New Roman"/>
              </w:rPr>
            </w:pPr>
            <w:r w:rsidRPr="000B1931">
              <w:rPr>
                <w:rFonts w:ascii="Times New Roman" w:hAnsi="Times New Roman" w:cs="Times New Roman"/>
              </w:rPr>
              <w:t>02 CR</w:t>
            </w:r>
          </w:p>
        </w:tc>
        <w:tc>
          <w:tcPr>
            <w:tcW w:w="742" w:type="dxa"/>
          </w:tcPr>
          <w:p w14:paraId="65CC1DC9" w14:textId="77777777" w:rsidR="00AA0CEB" w:rsidRPr="000B1931" w:rsidRDefault="00AA0CEB" w:rsidP="00AA0CEB">
            <w:pPr>
              <w:pStyle w:val="TableParagraph"/>
              <w:spacing w:before="104"/>
              <w:ind w:left="7"/>
              <w:jc w:val="center"/>
              <w:rPr>
                <w:rFonts w:ascii="Times New Roman" w:hAnsi="Times New Roman" w:cs="Times New Roman"/>
              </w:rPr>
            </w:pPr>
            <w:r w:rsidRPr="000B1931">
              <w:rPr>
                <w:rFonts w:ascii="Times New Roman" w:hAnsi="Times New Roman" w:cs="Times New Roman"/>
              </w:rPr>
              <w:t>8</w:t>
            </w:r>
          </w:p>
        </w:tc>
        <w:tc>
          <w:tcPr>
            <w:tcW w:w="1702" w:type="dxa"/>
          </w:tcPr>
          <w:p w14:paraId="629F854E" w14:textId="77777777" w:rsidR="00AA0CEB" w:rsidRPr="000B1931" w:rsidRDefault="00AA0CEB" w:rsidP="00AA0CEB">
            <w:pPr>
              <w:pStyle w:val="TableParagraph"/>
              <w:rPr>
                <w:rFonts w:ascii="Times New Roman"/>
                <w:sz w:val="18"/>
              </w:rPr>
            </w:pPr>
          </w:p>
        </w:tc>
        <w:tc>
          <w:tcPr>
            <w:tcW w:w="849" w:type="dxa"/>
          </w:tcPr>
          <w:p w14:paraId="1CC9E0A6" w14:textId="77777777" w:rsidR="00AA0CEB" w:rsidRPr="000B1931" w:rsidRDefault="00AA0CEB" w:rsidP="00AA0CEB">
            <w:pPr>
              <w:pStyle w:val="TableParagraph"/>
              <w:rPr>
                <w:rFonts w:ascii="Times New Roman"/>
                <w:sz w:val="18"/>
              </w:rPr>
            </w:pPr>
          </w:p>
        </w:tc>
        <w:tc>
          <w:tcPr>
            <w:tcW w:w="993" w:type="dxa"/>
          </w:tcPr>
          <w:p w14:paraId="07BBF595" w14:textId="77777777" w:rsidR="00AA0CEB" w:rsidRPr="000B1931" w:rsidRDefault="00AA0CEB" w:rsidP="00AA0CEB">
            <w:pPr>
              <w:pStyle w:val="TableParagraph"/>
              <w:rPr>
                <w:rFonts w:ascii="Times New Roman"/>
                <w:sz w:val="18"/>
              </w:rPr>
            </w:pPr>
          </w:p>
        </w:tc>
        <w:tc>
          <w:tcPr>
            <w:tcW w:w="2693" w:type="dxa"/>
          </w:tcPr>
          <w:p w14:paraId="50C90E39" w14:textId="77777777" w:rsidR="00AA0CEB" w:rsidRPr="000B1931" w:rsidRDefault="00AA0CEB" w:rsidP="00AA0CEB">
            <w:pPr>
              <w:pStyle w:val="TableParagraph"/>
              <w:rPr>
                <w:rFonts w:ascii="Times New Roman"/>
                <w:sz w:val="18"/>
              </w:rPr>
            </w:pPr>
          </w:p>
        </w:tc>
      </w:tr>
      <w:tr w:rsidR="00AA0CEB" w:rsidRPr="000B1931" w14:paraId="57C45C93" w14:textId="77777777" w:rsidTr="00086300">
        <w:trPr>
          <w:trHeight w:val="731"/>
        </w:trPr>
        <w:tc>
          <w:tcPr>
            <w:tcW w:w="5780" w:type="dxa"/>
          </w:tcPr>
          <w:p w14:paraId="704CC35F" w14:textId="77777777" w:rsidR="00AA0CEB" w:rsidRPr="000B1931" w:rsidRDefault="00AA0CEB" w:rsidP="00AA0CEB">
            <w:pPr>
              <w:pStyle w:val="TableParagraph"/>
              <w:ind w:left="126" w:right="123" w:firstLine="2"/>
              <w:rPr>
                <w:rFonts w:ascii="Times New Roman" w:hAnsi="Times New Roman" w:cs="Times New Roman"/>
                <w:sz w:val="20"/>
                <w:szCs w:val="20"/>
              </w:rPr>
            </w:pPr>
            <w:r w:rsidRPr="000B1931">
              <w:rPr>
                <w:rFonts w:ascii="Times New Roman" w:hAnsi="Times New Roman" w:cs="Times New Roman"/>
                <w:sz w:val="20"/>
                <w:szCs w:val="20"/>
              </w:rPr>
              <w:t>(3.2) Participação como ouvinte em seminários, semanas, simpósios, congressos, colóquios, oficinas, jornadas, encontros e outros</w:t>
            </w:r>
            <w:r w:rsidR="00086300" w:rsidRPr="000B1931">
              <w:rPr>
                <w:rFonts w:ascii="Times New Roman" w:hAnsi="Times New Roman" w:cs="Times New Roman"/>
                <w:sz w:val="20"/>
                <w:szCs w:val="20"/>
              </w:rPr>
              <w:t xml:space="preserve"> </w:t>
            </w:r>
            <w:r w:rsidRPr="000B1931">
              <w:rPr>
                <w:rFonts w:ascii="Times New Roman" w:hAnsi="Times New Roman" w:cs="Times New Roman"/>
                <w:sz w:val="20"/>
                <w:szCs w:val="20"/>
              </w:rPr>
              <w:t>eventos de extensão, em âmbito local, regional, nacional.</w:t>
            </w:r>
          </w:p>
          <w:p w14:paraId="4BEFFDD6" w14:textId="77777777" w:rsidR="00AA0CEB" w:rsidRPr="000B1931" w:rsidRDefault="00AA0CEB" w:rsidP="00AA0CEB">
            <w:pPr>
              <w:pStyle w:val="TableParagraph"/>
              <w:spacing w:line="190" w:lineRule="exact"/>
              <w:ind w:left="118" w:right="123" w:firstLine="2"/>
              <w:rPr>
                <w:rFonts w:ascii="Times New Roman" w:hAnsi="Times New Roman" w:cs="Times New Roman"/>
                <w:sz w:val="20"/>
                <w:szCs w:val="20"/>
              </w:rPr>
            </w:pPr>
          </w:p>
        </w:tc>
        <w:tc>
          <w:tcPr>
            <w:tcW w:w="2268" w:type="dxa"/>
          </w:tcPr>
          <w:p w14:paraId="50E9CAFD" w14:textId="77777777" w:rsidR="00AA0CEB" w:rsidRPr="000B1931" w:rsidRDefault="00AA0CEB" w:rsidP="00AA0CEB">
            <w:pPr>
              <w:pStyle w:val="TableParagraph"/>
              <w:rPr>
                <w:rFonts w:ascii="Times New Roman" w:hAnsi="Times New Roman" w:cs="Times New Roman"/>
                <w:b/>
              </w:rPr>
            </w:pPr>
          </w:p>
          <w:p w14:paraId="341D3A5B" w14:textId="77777777" w:rsidR="00AA0CEB" w:rsidRPr="000B1931" w:rsidRDefault="00AA0CEB" w:rsidP="00AA0CEB">
            <w:pPr>
              <w:pStyle w:val="TableParagraph"/>
              <w:ind w:left="89" w:right="87"/>
              <w:jc w:val="center"/>
              <w:rPr>
                <w:rFonts w:ascii="Times New Roman" w:hAnsi="Times New Roman" w:cs="Times New Roman"/>
              </w:rPr>
            </w:pPr>
            <w:r w:rsidRPr="000B1931">
              <w:rPr>
                <w:rFonts w:ascii="Times New Roman" w:hAnsi="Times New Roman" w:cs="Times New Roman"/>
              </w:rPr>
              <w:t xml:space="preserve">4 eventos = </w:t>
            </w:r>
          </w:p>
          <w:p w14:paraId="605484DB" w14:textId="77777777" w:rsidR="00AA0CEB" w:rsidRPr="000B1931" w:rsidRDefault="00AA0CEB" w:rsidP="00AA0CEB">
            <w:pPr>
              <w:pStyle w:val="TableParagraph"/>
              <w:ind w:left="89" w:right="87"/>
              <w:jc w:val="center"/>
              <w:rPr>
                <w:rFonts w:ascii="Times New Roman" w:hAnsi="Times New Roman" w:cs="Times New Roman"/>
              </w:rPr>
            </w:pPr>
            <w:r w:rsidRPr="000B1931">
              <w:rPr>
                <w:rFonts w:ascii="Times New Roman" w:hAnsi="Times New Roman" w:cs="Times New Roman"/>
              </w:rPr>
              <w:t>01 CR</w:t>
            </w:r>
          </w:p>
        </w:tc>
        <w:tc>
          <w:tcPr>
            <w:tcW w:w="742" w:type="dxa"/>
          </w:tcPr>
          <w:p w14:paraId="2579B08F" w14:textId="77777777" w:rsidR="00AA0CEB" w:rsidRPr="000B1931" w:rsidRDefault="00AA0CEB" w:rsidP="00AA0CEB">
            <w:pPr>
              <w:pStyle w:val="TableParagraph"/>
              <w:rPr>
                <w:rFonts w:ascii="Times New Roman" w:hAnsi="Times New Roman" w:cs="Times New Roman"/>
                <w:b/>
              </w:rPr>
            </w:pPr>
          </w:p>
          <w:p w14:paraId="4877201C" w14:textId="77777777" w:rsidR="00AA0CEB" w:rsidRPr="000B1931" w:rsidRDefault="00AA0CEB" w:rsidP="00AA0CEB">
            <w:pPr>
              <w:pStyle w:val="TableParagraph"/>
              <w:ind w:left="7"/>
              <w:jc w:val="center"/>
              <w:rPr>
                <w:rFonts w:ascii="Times New Roman" w:hAnsi="Times New Roman" w:cs="Times New Roman"/>
              </w:rPr>
            </w:pPr>
            <w:r w:rsidRPr="000B1931">
              <w:rPr>
                <w:rFonts w:ascii="Times New Roman" w:hAnsi="Times New Roman" w:cs="Times New Roman"/>
              </w:rPr>
              <w:t>2</w:t>
            </w:r>
          </w:p>
        </w:tc>
        <w:tc>
          <w:tcPr>
            <w:tcW w:w="1702" w:type="dxa"/>
          </w:tcPr>
          <w:p w14:paraId="1D17BAED" w14:textId="77777777" w:rsidR="00AA0CEB" w:rsidRPr="000B1931" w:rsidRDefault="00AA0CEB" w:rsidP="00AA0CEB">
            <w:pPr>
              <w:pStyle w:val="TableParagraph"/>
              <w:rPr>
                <w:rFonts w:ascii="Times New Roman"/>
                <w:sz w:val="18"/>
              </w:rPr>
            </w:pPr>
          </w:p>
        </w:tc>
        <w:tc>
          <w:tcPr>
            <w:tcW w:w="849" w:type="dxa"/>
          </w:tcPr>
          <w:p w14:paraId="326AC707" w14:textId="77777777" w:rsidR="00AA0CEB" w:rsidRPr="000B1931" w:rsidRDefault="00AA0CEB" w:rsidP="00AA0CEB">
            <w:pPr>
              <w:pStyle w:val="TableParagraph"/>
              <w:rPr>
                <w:rFonts w:ascii="Times New Roman"/>
                <w:sz w:val="18"/>
              </w:rPr>
            </w:pPr>
          </w:p>
        </w:tc>
        <w:tc>
          <w:tcPr>
            <w:tcW w:w="993" w:type="dxa"/>
          </w:tcPr>
          <w:p w14:paraId="45622279" w14:textId="77777777" w:rsidR="00AA0CEB" w:rsidRPr="000B1931" w:rsidRDefault="00AA0CEB" w:rsidP="00AA0CEB">
            <w:pPr>
              <w:pStyle w:val="TableParagraph"/>
              <w:rPr>
                <w:rFonts w:ascii="Times New Roman"/>
                <w:sz w:val="18"/>
              </w:rPr>
            </w:pPr>
          </w:p>
        </w:tc>
        <w:tc>
          <w:tcPr>
            <w:tcW w:w="2693" w:type="dxa"/>
          </w:tcPr>
          <w:p w14:paraId="60D14802" w14:textId="77777777" w:rsidR="00AA0CEB" w:rsidRPr="000B1931" w:rsidRDefault="00AA0CEB" w:rsidP="00AA0CEB">
            <w:pPr>
              <w:pStyle w:val="TableParagraph"/>
              <w:rPr>
                <w:rFonts w:ascii="Times New Roman"/>
                <w:sz w:val="18"/>
              </w:rPr>
            </w:pPr>
          </w:p>
        </w:tc>
      </w:tr>
      <w:tr w:rsidR="00AA0CEB" w:rsidRPr="000B1931" w14:paraId="4955BC1F" w14:textId="77777777" w:rsidTr="00086300">
        <w:trPr>
          <w:trHeight w:val="976"/>
        </w:trPr>
        <w:tc>
          <w:tcPr>
            <w:tcW w:w="5780" w:type="dxa"/>
          </w:tcPr>
          <w:p w14:paraId="23206A2A" w14:textId="77777777" w:rsidR="00AA0CEB" w:rsidRPr="000B1931" w:rsidRDefault="00AA0CEB" w:rsidP="00AA0CEB">
            <w:pPr>
              <w:pStyle w:val="TableParagraph"/>
              <w:ind w:left="126" w:right="123" w:firstLine="2"/>
              <w:rPr>
                <w:rFonts w:ascii="Times New Roman" w:hAnsi="Times New Roman" w:cs="Times New Roman"/>
                <w:sz w:val="20"/>
                <w:szCs w:val="20"/>
              </w:rPr>
            </w:pPr>
            <w:r w:rsidRPr="000B1931">
              <w:rPr>
                <w:rFonts w:ascii="Times New Roman" w:hAnsi="Times New Roman" w:cs="Times New Roman"/>
                <w:sz w:val="20"/>
                <w:szCs w:val="20"/>
              </w:rPr>
              <w:t>(3.3) Participação como ouvinte em seminários, semanas, simpósios, congressos, colóquios, oficinas, jornadas, encontros e outros eventos de extensão, em âmbito internacional (realizados no</w:t>
            </w:r>
            <w:r w:rsidR="00086300" w:rsidRPr="000B1931">
              <w:rPr>
                <w:rFonts w:ascii="Times New Roman" w:hAnsi="Times New Roman" w:cs="Times New Roman"/>
                <w:sz w:val="20"/>
                <w:szCs w:val="20"/>
              </w:rPr>
              <w:t xml:space="preserve"> </w:t>
            </w:r>
            <w:r w:rsidRPr="000B1931">
              <w:rPr>
                <w:rFonts w:ascii="Times New Roman" w:hAnsi="Times New Roman" w:cs="Times New Roman"/>
                <w:sz w:val="20"/>
                <w:szCs w:val="20"/>
              </w:rPr>
              <w:t>exterior).</w:t>
            </w:r>
          </w:p>
          <w:p w14:paraId="2D95A347" w14:textId="77777777" w:rsidR="00AA0CEB" w:rsidRPr="000B1931" w:rsidRDefault="00AA0CEB" w:rsidP="00AA0CEB">
            <w:pPr>
              <w:pStyle w:val="TableParagraph"/>
              <w:ind w:left="126" w:right="123" w:firstLine="2"/>
              <w:rPr>
                <w:rFonts w:ascii="Times New Roman" w:hAnsi="Times New Roman" w:cs="Times New Roman"/>
                <w:sz w:val="20"/>
                <w:szCs w:val="20"/>
              </w:rPr>
            </w:pPr>
          </w:p>
        </w:tc>
        <w:tc>
          <w:tcPr>
            <w:tcW w:w="2268" w:type="dxa"/>
          </w:tcPr>
          <w:p w14:paraId="60A5A259" w14:textId="77777777" w:rsidR="00AA0CEB" w:rsidRPr="000B1931" w:rsidRDefault="00AA0CEB" w:rsidP="00AA0CEB">
            <w:pPr>
              <w:pStyle w:val="TableParagraph"/>
              <w:ind w:left="0"/>
              <w:rPr>
                <w:rFonts w:ascii="Times New Roman" w:hAnsi="Times New Roman" w:cs="Times New Roman"/>
                <w:b/>
              </w:rPr>
            </w:pPr>
          </w:p>
          <w:p w14:paraId="4D521C14" w14:textId="77777777" w:rsidR="00AA0CEB" w:rsidRPr="000B1931" w:rsidRDefault="00AA0CEB" w:rsidP="00AA0CEB">
            <w:pPr>
              <w:pStyle w:val="TableParagraph"/>
              <w:spacing w:before="115"/>
              <w:ind w:left="89" w:right="87"/>
              <w:jc w:val="center"/>
              <w:rPr>
                <w:rFonts w:ascii="Times New Roman" w:hAnsi="Times New Roman" w:cs="Times New Roman"/>
              </w:rPr>
            </w:pPr>
            <w:r w:rsidRPr="000B1931">
              <w:rPr>
                <w:rFonts w:ascii="Times New Roman" w:hAnsi="Times New Roman" w:cs="Times New Roman"/>
              </w:rPr>
              <w:t xml:space="preserve">1 evento = </w:t>
            </w:r>
          </w:p>
          <w:p w14:paraId="620C0CBF" w14:textId="77777777" w:rsidR="00AA0CEB" w:rsidRPr="000B1931" w:rsidRDefault="00AA0CEB" w:rsidP="00AA0CEB">
            <w:pPr>
              <w:pStyle w:val="TableParagraph"/>
              <w:spacing w:before="115"/>
              <w:ind w:left="89" w:right="87"/>
              <w:jc w:val="center"/>
              <w:rPr>
                <w:rFonts w:ascii="Times New Roman" w:hAnsi="Times New Roman" w:cs="Times New Roman"/>
              </w:rPr>
            </w:pPr>
            <w:r w:rsidRPr="000B1931">
              <w:rPr>
                <w:rFonts w:ascii="Times New Roman" w:hAnsi="Times New Roman" w:cs="Times New Roman"/>
              </w:rPr>
              <w:t>01 CR</w:t>
            </w:r>
          </w:p>
        </w:tc>
        <w:tc>
          <w:tcPr>
            <w:tcW w:w="742" w:type="dxa"/>
          </w:tcPr>
          <w:p w14:paraId="0351E14B" w14:textId="77777777" w:rsidR="00AA0CEB" w:rsidRPr="000B1931" w:rsidRDefault="00AA0CEB" w:rsidP="00AA0CEB">
            <w:pPr>
              <w:pStyle w:val="TableParagraph"/>
              <w:rPr>
                <w:rFonts w:ascii="Times New Roman" w:hAnsi="Times New Roman" w:cs="Times New Roman"/>
                <w:b/>
              </w:rPr>
            </w:pPr>
          </w:p>
          <w:p w14:paraId="773CAEEB" w14:textId="77777777" w:rsidR="00AA0CEB" w:rsidRPr="000B1931" w:rsidRDefault="00AA0CEB" w:rsidP="00AA0CEB">
            <w:pPr>
              <w:pStyle w:val="TableParagraph"/>
              <w:spacing w:before="115"/>
              <w:ind w:left="7"/>
              <w:jc w:val="center"/>
              <w:rPr>
                <w:rFonts w:ascii="Times New Roman" w:hAnsi="Times New Roman" w:cs="Times New Roman"/>
              </w:rPr>
            </w:pPr>
            <w:r w:rsidRPr="000B1931">
              <w:rPr>
                <w:rFonts w:ascii="Times New Roman" w:hAnsi="Times New Roman" w:cs="Times New Roman"/>
              </w:rPr>
              <w:t>2</w:t>
            </w:r>
          </w:p>
        </w:tc>
        <w:tc>
          <w:tcPr>
            <w:tcW w:w="1702" w:type="dxa"/>
          </w:tcPr>
          <w:p w14:paraId="6E0F61CF" w14:textId="77777777" w:rsidR="00AA0CEB" w:rsidRPr="000B1931" w:rsidRDefault="00AA0CEB" w:rsidP="00AA0CEB">
            <w:pPr>
              <w:pStyle w:val="TableParagraph"/>
              <w:rPr>
                <w:rFonts w:ascii="Times New Roman"/>
                <w:sz w:val="18"/>
              </w:rPr>
            </w:pPr>
          </w:p>
        </w:tc>
        <w:tc>
          <w:tcPr>
            <w:tcW w:w="849" w:type="dxa"/>
          </w:tcPr>
          <w:p w14:paraId="5F283D74" w14:textId="77777777" w:rsidR="00AA0CEB" w:rsidRPr="000B1931" w:rsidRDefault="00AA0CEB" w:rsidP="00AA0CEB">
            <w:pPr>
              <w:pStyle w:val="TableParagraph"/>
              <w:rPr>
                <w:rFonts w:ascii="Times New Roman"/>
                <w:sz w:val="18"/>
              </w:rPr>
            </w:pPr>
          </w:p>
        </w:tc>
        <w:tc>
          <w:tcPr>
            <w:tcW w:w="993" w:type="dxa"/>
          </w:tcPr>
          <w:p w14:paraId="25CA83B4" w14:textId="77777777" w:rsidR="00AA0CEB" w:rsidRPr="000B1931" w:rsidRDefault="00AA0CEB" w:rsidP="00AA0CEB">
            <w:pPr>
              <w:pStyle w:val="TableParagraph"/>
              <w:rPr>
                <w:rFonts w:ascii="Times New Roman"/>
                <w:sz w:val="18"/>
              </w:rPr>
            </w:pPr>
          </w:p>
        </w:tc>
        <w:tc>
          <w:tcPr>
            <w:tcW w:w="2693" w:type="dxa"/>
          </w:tcPr>
          <w:p w14:paraId="652B4DD4" w14:textId="77777777" w:rsidR="00AA0CEB" w:rsidRPr="000B1931" w:rsidRDefault="00AA0CEB" w:rsidP="00AA0CEB">
            <w:pPr>
              <w:pStyle w:val="TableParagraph"/>
              <w:rPr>
                <w:rFonts w:ascii="Times New Roman"/>
                <w:sz w:val="18"/>
              </w:rPr>
            </w:pPr>
          </w:p>
        </w:tc>
      </w:tr>
      <w:tr w:rsidR="00AA0CEB" w:rsidRPr="000B1931" w14:paraId="3D55D273" w14:textId="77777777" w:rsidTr="00086300">
        <w:trPr>
          <w:trHeight w:val="976"/>
        </w:trPr>
        <w:tc>
          <w:tcPr>
            <w:tcW w:w="5780" w:type="dxa"/>
          </w:tcPr>
          <w:p w14:paraId="791EBFA2" w14:textId="77777777" w:rsidR="00AA0CEB" w:rsidRPr="000B1931" w:rsidRDefault="00AA0CEB" w:rsidP="00AA0CEB">
            <w:pPr>
              <w:pStyle w:val="TableParagraph"/>
              <w:ind w:left="126" w:right="123" w:firstLine="2"/>
              <w:rPr>
                <w:rFonts w:ascii="Times New Roman" w:hAnsi="Times New Roman" w:cs="Times New Roman"/>
                <w:sz w:val="20"/>
                <w:szCs w:val="20"/>
              </w:rPr>
            </w:pPr>
            <w:r w:rsidRPr="000B1931">
              <w:rPr>
                <w:rFonts w:ascii="Times New Roman" w:hAnsi="Times New Roman" w:cs="Times New Roman"/>
                <w:sz w:val="20"/>
                <w:szCs w:val="20"/>
              </w:rPr>
              <w:t>(3.4)</w:t>
            </w:r>
            <w:r w:rsidR="00086300" w:rsidRPr="000B1931">
              <w:rPr>
                <w:rFonts w:ascii="Times New Roman" w:hAnsi="Times New Roman" w:cs="Times New Roman"/>
                <w:sz w:val="20"/>
                <w:szCs w:val="20"/>
              </w:rPr>
              <w:t xml:space="preserve"> </w:t>
            </w:r>
            <w:r w:rsidRPr="000B1931">
              <w:rPr>
                <w:rFonts w:ascii="Times New Roman" w:hAnsi="Times New Roman" w:cs="Times New Roman"/>
                <w:sz w:val="20"/>
                <w:szCs w:val="20"/>
              </w:rPr>
              <w:t>Participação em ações de extensão e atividades educativas, artísticas, esportivas e culturais de intervenção social, inclusive voluntariado, de curta duração, pertinentes às áreas de formação, com relatório sucinto apontando as contribuições da atividade para sua formação</w:t>
            </w:r>
          </w:p>
          <w:p w14:paraId="2BAAA9E8" w14:textId="77777777" w:rsidR="00AA0CEB" w:rsidRPr="000B1931" w:rsidRDefault="00AA0CEB" w:rsidP="00AA0CEB">
            <w:pPr>
              <w:pStyle w:val="TableParagraph"/>
              <w:ind w:left="126" w:right="123" w:firstLine="2"/>
              <w:rPr>
                <w:rFonts w:ascii="Times New Roman" w:hAnsi="Times New Roman" w:cs="Times New Roman"/>
                <w:sz w:val="20"/>
                <w:szCs w:val="20"/>
              </w:rPr>
            </w:pPr>
          </w:p>
        </w:tc>
        <w:tc>
          <w:tcPr>
            <w:tcW w:w="2268" w:type="dxa"/>
          </w:tcPr>
          <w:p w14:paraId="4D44ED17" w14:textId="77777777" w:rsidR="00AA0CEB" w:rsidRPr="000B1931" w:rsidRDefault="00AA0CEB" w:rsidP="00AA0CEB">
            <w:pPr>
              <w:pStyle w:val="TableParagraph"/>
              <w:jc w:val="center"/>
              <w:rPr>
                <w:rFonts w:ascii="Times New Roman" w:hAnsi="Times New Roman" w:cs="Times New Roman"/>
              </w:rPr>
            </w:pPr>
            <w:r w:rsidRPr="000B1931">
              <w:rPr>
                <w:rFonts w:ascii="Times New Roman" w:hAnsi="Times New Roman" w:cs="Times New Roman"/>
              </w:rPr>
              <w:t>5 eventos =</w:t>
            </w:r>
          </w:p>
          <w:p w14:paraId="684873F4" w14:textId="77777777" w:rsidR="00AA0CEB" w:rsidRPr="000B1931" w:rsidRDefault="00AA0CEB" w:rsidP="00AA0CEB">
            <w:pPr>
              <w:pStyle w:val="TableParagraph"/>
              <w:jc w:val="center"/>
              <w:rPr>
                <w:rFonts w:ascii="Times New Roman" w:hAnsi="Times New Roman" w:cs="Times New Roman"/>
                <w:b/>
              </w:rPr>
            </w:pPr>
            <w:r w:rsidRPr="000B1931">
              <w:rPr>
                <w:rFonts w:ascii="Times New Roman" w:hAnsi="Times New Roman" w:cs="Times New Roman"/>
              </w:rPr>
              <w:t>1CR</w:t>
            </w:r>
          </w:p>
        </w:tc>
        <w:tc>
          <w:tcPr>
            <w:tcW w:w="742" w:type="dxa"/>
          </w:tcPr>
          <w:p w14:paraId="3E95475C" w14:textId="77777777" w:rsidR="00AA0CEB" w:rsidRPr="000B1931" w:rsidRDefault="00AA0CEB" w:rsidP="00AA0CEB">
            <w:pPr>
              <w:pStyle w:val="TableParagraph"/>
              <w:spacing w:before="115"/>
              <w:ind w:left="7"/>
              <w:jc w:val="center"/>
              <w:rPr>
                <w:rFonts w:ascii="Times New Roman" w:hAnsi="Times New Roman" w:cs="Times New Roman"/>
                <w:b/>
              </w:rPr>
            </w:pPr>
            <w:r w:rsidRPr="000B1931">
              <w:rPr>
                <w:rFonts w:ascii="Times New Roman" w:hAnsi="Times New Roman" w:cs="Times New Roman"/>
              </w:rPr>
              <w:t xml:space="preserve"> 2</w:t>
            </w:r>
          </w:p>
        </w:tc>
        <w:tc>
          <w:tcPr>
            <w:tcW w:w="1702" w:type="dxa"/>
          </w:tcPr>
          <w:p w14:paraId="7FDF6797" w14:textId="77777777" w:rsidR="00AA0CEB" w:rsidRPr="000B1931" w:rsidRDefault="00AA0CEB" w:rsidP="00AA0CEB">
            <w:pPr>
              <w:pStyle w:val="TableParagraph"/>
              <w:rPr>
                <w:rFonts w:ascii="Times New Roman"/>
                <w:sz w:val="18"/>
              </w:rPr>
            </w:pPr>
          </w:p>
        </w:tc>
        <w:tc>
          <w:tcPr>
            <w:tcW w:w="849" w:type="dxa"/>
          </w:tcPr>
          <w:p w14:paraId="3895FD86" w14:textId="77777777" w:rsidR="00AA0CEB" w:rsidRPr="000B1931" w:rsidRDefault="00AA0CEB" w:rsidP="00AA0CEB">
            <w:pPr>
              <w:pStyle w:val="TableParagraph"/>
              <w:rPr>
                <w:rFonts w:ascii="Times New Roman"/>
                <w:sz w:val="18"/>
              </w:rPr>
            </w:pPr>
          </w:p>
        </w:tc>
        <w:tc>
          <w:tcPr>
            <w:tcW w:w="993" w:type="dxa"/>
          </w:tcPr>
          <w:p w14:paraId="6D2BC648" w14:textId="77777777" w:rsidR="00AA0CEB" w:rsidRPr="000B1931" w:rsidRDefault="00AA0CEB" w:rsidP="00AA0CEB">
            <w:pPr>
              <w:pStyle w:val="TableParagraph"/>
              <w:rPr>
                <w:rFonts w:ascii="Times New Roman"/>
                <w:sz w:val="18"/>
              </w:rPr>
            </w:pPr>
          </w:p>
        </w:tc>
        <w:tc>
          <w:tcPr>
            <w:tcW w:w="2693" w:type="dxa"/>
          </w:tcPr>
          <w:p w14:paraId="4362B8BC" w14:textId="77777777" w:rsidR="00AA0CEB" w:rsidRPr="000B1931" w:rsidRDefault="00AA0CEB" w:rsidP="00AA0CEB">
            <w:pPr>
              <w:pStyle w:val="TableParagraph"/>
              <w:rPr>
                <w:rFonts w:ascii="Times New Roman"/>
                <w:sz w:val="18"/>
              </w:rPr>
            </w:pPr>
          </w:p>
        </w:tc>
      </w:tr>
      <w:tr w:rsidR="00AA0CEB" w:rsidRPr="000B1931" w14:paraId="2207637F" w14:textId="77777777" w:rsidTr="00086300">
        <w:trPr>
          <w:trHeight w:val="1061"/>
        </w:trPr>
        <w:tc>
          <w:tcPr>
            <w:tcW w:w="5780" w:type="dxa"/>
          </w:tcPr>
          <w:p w14:paraId="20774A90" w14:textId="77777777" w:rsidR="00AA0CEB" w:rsidRPr="000B1931" w:rsidRDefault="00AA0CEB" w:rsidP="00AA0CEB">
            <w:pPr>
              <w:pStyle w:val="TableParagraph"/>
              <w:ind w:left="126" w:right="123" w:firstLine="2"/>
              <w:rPr>
                <w:rFonts w:ascii="Times New Roman" w:hAnsi="Times New Roman" w:cs="Times New Roman"/>
                <w:sz w:val="20"/>
                <w:szCs w:val="20"/>
              </w:rPr>
            </w:pPr>
            <w:r w:rsidRPr="000B1931">
              <w:rPr>
                <w:rFonts w:ascii="Times New Roman" w:hAnsi="Times New Roman" w:cs="Times New Roman"/>
                <w:sz w:val="20"/>
                <w:szCs w:val="20"/>
              </w:rPr>
              <w:t>(3.5) Participação como membro da comissão organizadora de seminários, semanas, simpósios, congressos, colóquios, oficinas, jornadas, encontros e outros eventos de extensão, em âmbito local,regional, nacional ou internacional.</w:t>
            </w:r>
          </w:p>
        </w:tc>
        <w:tc>
          <w:tcPr>
            <w:tcW w:w="2268" w:type="dxa"/>
          </w:tcPr>
          <w:p w14:paraId="1B74466A" w14:textId="77777777" w:rsidR="00AA0CEB" w:rsidRPr="000B1931" w:rsidRDefault="00AA0CEB" w:rsidP="00AA0CEB">
            <w:pPr>
              <w:pStyle w:val="TableParagraph"/>
              <w:spacing w:before="115"/>
              <w:ind w:left="89" w:right="87"/>
              <w:jc w:val="center"/>
              <w:rPr>
                <w:rFonts w:ascii="Times New Roman" w:hAnsi="Times New Roman" w:cs="Times New Roman"/>
              </w:rPr>
            </w:pPr>
            <w:r w:rsidRPr="000B1931">
              <w:rPr>
                <w:rFonts w:ascii="Times New Roman" w:hAnsi="Times New Roman" w:cs="Times New Roman"/>
              </w:rPr>
              <w:t>1 evento = 01 CR</w:t>
            </w:r>
          </w:p>
        </w:tc>
        <w:tc>
          <w:tcPr>
            <w:tcW w:w="742" w:type="dxa"/>
          </w:tcPr>
          <w:p w14:paraId="56BE0AA7" w14:textId="77777777" w:rsidR="00AA0CEB" w:rsidRPr="000B1931" w:rsidRDefault="00AA0CEB" w:rsidP="00AA0CEB">
            <w:pPr>
              <w:pStyle w:val="TableParagraph"/>
              <w:rPr>
                <w:rFonts w:ascii="Times New Roman" w:hAnsi="Times New Roman" w:cs="Times New Roman"/>
                <w:b/>
              </w:rPr>
            </w:pPr>
          </w:p>
          <w:p w14:paraId="53AB80B5" w14:textId="77777777" w:rsidR="00AA0CEB" w:rsidRPr="000B1931" w:rsidRDefault="00AA0CEB" w:rsidP="00AA0CEB">
            <w:pPr>
              <w:pStyle w:val="TableParagraph"/>
              <w:spacing w:before="115"/>
              <w:ind w:left="7"/>
              <w:jc w:val="center"/>
              <w:rPr>
                <w:rFonts w:ascii="Times New Roman" w:hAnsi="Times New Roman" w:cs="Times New Roman"/>
              </w:rPr>
            </w:pPr>
            <w:r w:rsidRPr="000B1931">
              <w:rPr>
                <w:rFonts w:ascii="Times New Roman" w:hAnsi="Times New Roman" w:cs="Times New Roman"/>
              </w:rPr>
              <w:t>4</w:t>
            </w:r>
          </w:p>
        </w:tc>
        <w:tc>
          <w:tcPr>
            <w:tcW w:w="1702" w:type="dxa"/>
          </w:tcPr>
          <w:p w14:paraId="75758A00" w14:textId="77777777" w:rsidR="00AA0CEB" w:rsidRPr="000B1931" w:rsidRDefault="00AA0CEB" w:rsidP="00AA0CEB">
            <w:pPr>
              <w:pStyle w:val="TableParagraph"/>
              <w:rPr>
                <w:rFonts w:ascii="Times New Roman"/>
                <w:sz w:val="18"/>
              </w:rPr>
            </w:pPr>
          </w:p>
        </w:tc>
        <w:tc>
          <w:tcPr>
            <w:tcW w:w="849" w:type="dxa"/>
          </w:tcPr>
          <w:p w14:paraId="393C1192" w14:textId="77777777" w:rsidR="00AA0CEB" w:rsidRPr="000B1931" w:rsidRDefault="00AA0CEB" w:rsidP="00AA0CEB">
            <w:pPr>
              <w:pStyle w:val="TableParagraph"/>
              <w:rPr>
                <w:rFonts w:ascii="Times New Roman"/>
                <w:sz w:val="18"/>
              </w:rPr>
            </w:pPr>
          </w:p>
        </w:tc>
        <w:tc>
          <w:tcPr>
            <w:tcW w:w="993" w:type="dxa"/>
          </w:tcPr>
          <w:p w14:paraId="507AD359" w14:textId="77777777" w:rsidR="00AA0CEB" w:rsidRPr="000B1931" w:rsidRDefault="00AA0CEB" w:rsidP="00AA0CEB">
            <w:pPr>
              <w:pStyle w:val="TableParagraph"/>
              <w:rPr>
                <w:rFonts w:ascii="Times New Roman"/>
                <w:sz w:val="18"/>
              </w:rPr>
            </w:pPr>
          </w:p>
        </w:tc>
        <w:tc>
          <w:tcPr>
            <w:tcW w:w="2693" w:type="dxa"/>
          </w:tcPr>
          <w:p w14:paraId="130AD7D9" w14:textId="77777777" w:rsidR="00AA0CEB" w:rsidRPr="000B1931" w:rsidRDefault="00AA0CEB" w:rsidP="00AA0CEB">
            <w:pPr>
              <w:pStyle w:val="TableParagraph"/>
              <w:rPr>
                <w:rFonts w:ascii="Times New Roman"/>
                <w:sz w:val="18"/>
              </w:rPr>
            </w:pPr>
          </w:p>
        </w:tc>
      </w:tr>
      <w:tr w:rsidR="00AA0CEB" w:rsidRPr="000B1931" w14:paraId="13DB1159" w14:textId="77777777" w:rsidTr="00086300">
        <w:trPr>
          <w:trHeight w:val="489"/>
        </w:trPr>
        <w:tc>
          <w:tcPr>
            <w:tcW w:w="5780" w:type="dxa"/>
          </w:tcPr>
          <w:p w14:paraId="1080B371" w14:textId="77777777" w:rsidR="00AA0CEB" w:rsidRPr="000B1931" w:rsidRDefault="00AA0CEB" w:rsidP="00AA0CEB">
            <w:pPr>
              <w:pStyle w:val="TableParagraph"/>
              <w:ind w:left="126" w:right="123" w:firstLine="2"/>
              <w:rPr>
                <w:rFonts w:ascii="Times New Roman" w:hAnsi="Times New Roman" w:cs="Times New Roman"/>
                <w:sz w:val="20"/>
                <w:szCs w:val="20"/>
              </w:rPr>
            </w:pPr>
            <w:r w:rsidRPr="000B1931">
              <w:rPr>
                <w:rFonts w:ascii="Times New Roman" w:hAnsi="Times New Roman" w:cs="Times New Roman"/>
                <w:sz w:val="20"/>
                <w:szCs w:val="20"/>
              </w:rPr>
              <w:t>(3.6) Participação</w:t>
            </w:r>
            <w:r w:rsidR="00086300" w:rsidRPr="000B1931">
              <w:rPr>
                <w:rFonts w:ascii="Times New Roman" w:hAnsi="Times New Roman" w:cs="Times New Roman"/>
                <w:sz w:val="20"/>
                <w:szCs w:val="20"/>
              </w:rPr>
              <w:t>, com presença comprovada,</w:t>
            </w:r>
            <w:r w:rsidRPr="000B1931">
              <w:rPr>
                <w:rFonts w:ascii="Times New Roman" w:hAnsi="Times New Roman" w:cs="Times New Roman"/>
                <w:sz w:val="20"/>
                <w:szCs w:val="20"/>
              </w:rPr>
              <w:t xml:space="preserve"> como representante discente em órgãos</w:t>
            </w:r>
            <w:r w:rsidR="00086300" w:rsidRPr="000B1931">
              <w:rPr>
                <w:rFonts w:ascii="Times New Roman" w:hAnsi="Times New Roman" w:cs="Times New Roman"/>
                <w:sz w:val="20"/>
                <w:szCs w:val="20"/>
              </w:rPr>
              <w:t xml:space="preserve"> </w:t>
            </w:r>
            <w:r w:rsidRPr="000B1931">
              <w:rPr>
                <w:rFonts w:ascii="Times New Roman" w:hAnsi="Times New Roman" w:cs="Times New Roman"/>
                <w:sz w:val="20"/>
                <w:szCs w:val="20"/>
              </w:rPr>
              <w:t>colegiados da UnB.</w:t>
            </w:r>
          </w:p>
        </w:tc>
        <w:tc>
          <w:tcPr>
            <w:tcW w:w="2268" w:type="dxa"/>
          </w:tcPr>
          <w:p w14:paraId="3470A149" w14:textId="77777777" w:rsidR="00AA0CEB" w:rsidRPr="000B1931" w:rsidRDefault="00AA0CEB" w:rsidP="00AA0CEB">
            <w:pPr>
              <w:pStyle w:val="TableParagraph"/>
              <w:spacing w:before="102"/>
              <w:ind w:left="87" w:right="87"/>
              <w:jc w:val="center"/>
              <w:rPr>
                <w:rFonts w:ascii="Times New Roman" w:hAnsi="Times New Roman" w:cs="Times New Roman"/>
              </w:rPr>
            </w:pPr>
            <w:r w:rsidRPr="000B1931">
              <w:rPr>
                <w:rFonts w:ascii="Times New Roman" w:hAnsi="Times New Roman" w:cs="Times New Roman"/>
              </w:rPr>
              <w:t xml:space="preserve">1 ano de participação = </w:t>
            </w:r>
          </w:p>
          <w:p w14:paraId="5FE83FF0" w14:textId="77777777" w:rsidR="00AA0CEB" w:rsidRPr="000B1931" w:rsidRDefault="00AA0CEB" w:rsidP="00AA0CEB">
            <w:pPr>
              <w:pStyle w:val="TableParagraph"/>
              <w:spacing w:before="102"/>
              <w:ind w:left="87" w:right="87"/>
              <w:jc w:val="center"/>
              <w:rPr>
                <w:rFonts w:ascii="Times New Roman" w:hAnsi="Times New Roman" w:cs="Times New Roman"/>
              </w:rPr>
            </w:pPr>
            <w:r w:rsidRPr="000B1931">
              <w:rPr>
                <w:rFonts w:ascii="Times New Roman" w:hAnsi="Times New Roman" w:cs="Times New Roman"/>
              </w:rPr>
              <w:t>01 CR</w:t>
            </w:r>
          </w:p>
        </w:tc>
        <w:tc>
          <w:tcPr>
            <w:tcW w:w="742" w:type="dxa"/>
          </w:tcPr>
          <w:p w14:paraId="6BE9D2E5" w14:textId="77777777" w:rsidR="00AA0CEB" w:rsidRPr="000B1931" w:rsidRDefault="00AA0CEB" w:rsidP="00AA0CEB">
            <w:pPr>
              <w:pStyle w:val="TableParagraph"/>
              <w:spacing w:before="102"/>
              <w:ind w:left="7"/>
              <w:jc w:val="center"/>
              <w:rPr>
                <w:rFonts w:ascii="Times New Roman" w:hAnsi="Times New Roman" w:cs="Times New Roman"/>
              </w:rPr>
            </w:pPr>
            <w:r w:rsidRPr="000B1931">
              <w:rPr>
                <w:rFonts w:ascii="Times New Roman" w:hAnsi="Times New Roman" w:cs="Times New Roman"/>
              </w:rPr>
              <w:t>2</w:t>
            </w:r>
          </w:p>
        </w:tc>
        <w:tc>
          <w:tcPr>
            <w:tcW w:w="1702" w:type="dxa"/>
          </w:tcPr>
          <w:p w14:paraId="044C8CF0" w14:textId="77777777" w:rsidR="00AA0CEB" w:rsidRPr="000B1931" w:rsidRDefault="00AA0CEB" w:rsidP="00AA0CEB">
            <w:pPr>
              <w:pStyle w:val="TableParagraph"/>
              <w:rPr>
                <w:rFonts w:ascii="Times New Roman"/>
                <w:sz w:val="18"/>
              </w:rPr>
            </w:pPr>
          </w:p>
        </w:tc>
        <w:tc>
          <w:tcPr>
            <w:tcW w:w="849" w:type="dxa"/>
          </w:tcPr>
          <w:p w14:paraId="07C77C7A" w14:textId="77777777" w:rsidR="00AA0CEB" w:rsidRPr="000B1931" w:rsidRDefault="00AA0CEB" w:rsidP="00AA0CEB">
            <w:pPr>
              <w:pStyle w:val="TableParagraph"/>
              <w:rPr>
                <w:rFonts w:ascii="Times New Roman"/>
                <w:sz w:val="18"/>
              </w:rPr>
            </w:pPr>
          </w:p>
        </w:tc>
        <w:tc>
          <w:tcPr>
            <w:tcW w:w="993" w:type="dxa"/>
          </w:tcPr>
          <w:p w14:paraId="0AFF0B06" w14:textId="77777777" w:rsidR="00AA0CEB" w:rsidRPr="000B1931" w:rsidRDefault="00AA0CEB" w:rsidP="00AA0CEB">
            <w:pPr>
              <w:pStyle w:val="TableParagraph"/>
              <w:rPr>
                <w:rFonts w:ascii="Times New Roman"/>
                <w:sz w:val="18"/>
              </w:rPr>
            </w:pPr>
          </w:p>
        </w:tc>
        <w:tc>
          <w:tcPr>
            <w:tcW w:w="2693" w:type="dxa"/>
          </w:tcPr>
          <w:p w14:paraId="75568938" w14:textId="77777777" w:rsidR="00AA0CEB" w:rsidRPr="000B1931" w:rsidRDefault="00AA0CEB" w:rsidP="00AA0CEB">
            <w:pPr>
              <w:pStyle w:val="TableParagraph"/>
              <w:rPr>
                <w:rFonts w:ascii="Times New Roman"/>
                <w:sz w:val="18"/>
              </w:rPr>
            </w:pPr>
          </w:p>
        </w:tc>
      </w:tr>
      <w:tr w:rsidR="00AA0CEB" w:rsidRPr="000B1931" w14:paraId="607DC07A" w14:textId="77777777" w:rsidTr="00086300">
        <w:trPr>
          <w:trHeight w:val="489"/>
        </w:trPr>
        <w:tc>
          <w:tcPr>
            <w:tcW w:w="5780" w:type="dxa"/>
          </w:tcPr>
          <w:p w14:paraId="56353B4D" w14:textId="77777777" w:rsidR="00AA0CEB" w:rsidRPr="000B1931" w:rsidRDefault="00AA0CEB" w:rsidP="00AA0CEB">
            <w:pPr>
              <w:pStyle w:val="TableParagraph"/>
              <w:ind w:left="126" w:right="123" w:firstLine="2"/>
              <w:rPr>
                <w:rFonts w:ascii="Times New Roman" w:hAnsi="Times New Roman" w:cs="Times New Roman"/>
                <w:sz w:val="20"/>
                <w:szCs w:val="20"/>
              </w:rPr>
            </w:pPr>
            <w:r w:rsidRPr="000B1931">
              <w:rPr>
                <w:rFonts w:ascii="Times New Roman" w:hAnsi="Times New Roman" w:cs="Times New Roman"/>
                <w:sz w:val="20"/>
                <w:szCs w:val="20"/>
              </w:rPr>
              <w:t>(3.7) Participação como membro da direção ou coordenação em</w:t>
            </w:r>
            <w:r w:rsidR="00086300" w:rsidRPr="000B1931">
              <w:rPr>
                <w:rFonts w:ascii="Times New Roman" w:hAnsi="Times New Roman" w:cs="Times New Roman"/>
                <w:sz w:val="20"/>
                <w:szCs w:val="20"/>
              </w:rPr>
              <w:t xml:space="preserve"> </w:t>
            </w:r>
            <w:r w:rsidRPr="000B1931">
              <w:rPr>
                <w:rFonts w:ascii="Times New Roman" w:hAnsi="Times New Roman" w:cs="Times New Roman"/>
                <w:sz w:val="20"/>
                <w:szCs w:val="20"/>
              </w:rPr>
              <w:t>Órgãos de Representação Estudantil.</w:t>
            </w:r>
          </w:p>
        </w:tc>
        <w:tc>
          <w:tcPr>
            <w:tcW w:w="2268" w:type="dxa"/>
          </w:tcPr>
          <w:p w14:paraId="5330ED1C" w14:textId="77777777" w:rsidR="00AA0CEB" w:rsidRPr="000B1931" w:rsidRDefault="00AA0CEB" w:rsidP="00AA0CEB">
            <w:pPr>
              <w:pStyle w:val="TableParagraph"/>
              <w:spacing w:before="102"/>
              <w:ind w:left="87" w:right="87"/>
              <w:jc w:val="center"/>
              <w:rPr>
                <w:rFonts w:ascii="Times New Roman" w:hAnsi="Times New Roman" w:cs="Times New Roman"/>
              </w:rPr>
            </w:pPr>
            <w:r w:rsidRPr="000B1931">
              <w:rPr>
                <w:rFonts w:ascii="Times New Roman" w:hAnsi="Times New Roman" w:cs="Times New Roman"/>
              </w:rPr>
              <w:t xml:space="preserve">1 ano de participação = </w:t>
            </w:r>
          </w:p>
          <w:p w14:paraId="170539D8" w14:textId="77777777" w:rsidR="00AA0CEB" w:rsidRPr="000B1931" w:rsidRDefault="00AA0CEB" w:rsidP="00AA0CEB">
            <w:pPr>
              <w:pStyle w:val="TableParagraph"/>
              <w:spacing w:before="102"/>
              <w:ind w:left="87" w:right="87"/>
              <w:jc w:val="center"/>
              <w:rPr>
                <w:rFonts w:ascii="Times New Roman" w:hAnsi="Times New Roman" w:cs="Times New Roman"/>
              </w:rPr>
            </w:pPr>
            <w:r w:rsidRPr="000B1931">
              <w:rPr>
                <w:rFonts w:ascii="Times New Roman" w:hAnsi="Times New Roman" w:cs="Times New Roman"/>
              </w:rPr>
              <w:t>01 CR</w:t>
            </w:r>
          </w:p>
        </w:tc>
        <w:tc>
          <w:tcPr>
            <w:tcW w:w="742" w:type="dxa"/>
          </w:tcPr>
          <w:p w14:paraId="3E88D1CF" w14:textId="77777777" w:rsidR="00AA0CEB" w:rsidRPr="000B1931" w:rsidRDefault="00AA0CEB" w:rsidP="00AA0CEB">
            <w:pPr>
              <w:pStyle w:val="TableParagraph"/>
              <w:spacing w:before="102"/>
              <w:ind w:left="7"/>
              <w:jc w:val="center"/>
              <w:rPr>
                <w:rFonts w:ascii="Times New Roman" w:hAnsi="Times New Roman" w:cs="Times New Roman"/>
              </w:rPr>
            </w:pPr>
            <w:r w:rsidRPr="000B1931">
              <w:rPr>
                <w:rFonts w:ascii="Times New Roman" w:hAnsi="Times New Roman" w:cs="Times New Roman"/>
              </w:rPr>
              <w:t>2</w:t>
            </w:r>
          </w:p>
        </w:tc>
        <w:tc>
          <w:tcPr>
            <w:tcW w:w="1702" w:type="dxa"/>
          </w:tcPr>
          <w:p w14:paraId="21E5D0D6" w14:textId="77777777" w:rsidR="00AA0CEB" w:rsidRPr="000B1931" w:rsidRDefault="00AA0CEB" w:rsidP="00AA0CEB">
            <w:pPr>
              <w:pStyle w:val="TableParagraph"/>
              <w:rPr>
                <w:rFonts w:ascii="Times New Roman"/>
                <w:sz w:val="18"/>
              </w:rPr>
            </w:pPr>
          </w:p>
        </w:tc>
        <w:tc>
          <w:tcPr>
            <w:tcW w:w="849" w:type="dxa"/>
          </w:tcPr>
          <w:p w14:paraId="08896508" w14:textId="77777777" w:rsidR="00AA0CEB" w:rsidRPr="000B1931" w:rsidRDefault="00AA0CEB" w:rsidP="00AA0CEB">
            <w:pPr>
              <w:pStyle w:val="TableParagraph"/>
              <w:rPr>
                <w:rFonts w:ascii="Times New Roman"/>
                <w:sz w:val="18"/>
              </w:rPr>
            </w:pPr>
          </w:p>
        </w:tc>
        <w:tc>
          <w:tcPr>
            <w:tcW w:w="993" w:type="dxa"/>
          </w:tcPr>
          <w:p w14:paraId="19F59BBB" w14:textId="77777777" w:rsidR="00AA0CEB" w:rsidRPr="000B1931" w:rsidRDefault="00AA0CEB" w:rsidP="00AA0CEB">
            <w:pPr>
              <w:pStyle w:val="TableParagraph"/>
              <w:rPr>
                <w:rFonts w:ascii="Times New Roman"/>
                <w:sz w:val="18"/>
              </w:rPr>
            </w:pPr>
          </w:p>
        </w:tc>
        <w:tc>
          <w:tcPr>
            <w:tcW w:w="2693" w:type="dxa"/>
          </w:tcPr>
          <w:p w14:paraId="7E6414C5" w14:textId="77777777" w:rsidR="00AA0CEB" w:rsidRPr="000B1931" w:rsidRDefault="00AA0CEB" w:rsidP="00AA0CEB">
            <w:pPr>
              <w:pStyle w:val="TableParagraph"/>
              <w:rPr>
                <w:rFonts w:ascii="Times New Roman"/>
                <w:sz w:val="18"/>
              </w:rPr>
            </w:pPr>
          </w:p>
        </w:tc>
      </w:tr>
      <w:tr w:rsidR="00AA0CEB" w:rsidRPr="000B1931" w14:paraId="2FFDBB3A" w14:textId="77777777" w:rsidTr="00086300">
        <w:trPr>
          <w:trHeight w:val="244"/>
        </w:trPr>
        <w:tc>
          <w:tcPr>
            <w:tcW w:w="10492" w:type="dxa"/>
            <w:gridSpan w:val="4"/>
            <w:shd w:val="clear" w:color="auto" w:fill="D9D9D9"/>
          </w:tcPr>
          <w:p w14:paraId="534DEC59" w14:textId="77777777" w:rsidR="00AA0CEB" w:rsidRPr="000B1931" w:rsidRDefault="00AA0CEB" w:rsidP="00086300">
            <w:pPr>
              <w:pStyle w:val="TableParagraph"/>
              <w:spacing w:before="1" w:line="223" w:lineRule="exact"/>
              <w:ind w:left="0"/>
              <w:jc w:val="right"/>
              <w:rPr>
                <w:b/>
                <w:sz w:val="20"/>
              </w:rPr>
            </w:pPr>
            <w:r w:rsidRPr="000B1931">
              <w:rPr>
                <w:b/>
                <w:sz w:val="20"/>
              </w:rPr>
              <w:t>TOTAL DE CRÉDITOS EM ATIVIDADES DE EXTENSÃO</w:t>
            </w:r>
          </w:p>
        </w:tc>
        <w:tc>
          <w:tcPr>
            <w:tcW w:w="849" w:type="dxa"/>
            <w:shd w:val="clear" w:color="auto" w:fill="D9D9D9"/>
          </w:tcPr>
          <w:p w14:paraId="6F70FEFA" w14:textId="77777777" w:rsidR="00AA0CEB" w:rsidRPr="000B1931" w:rsidRDefault="00AA0CEB" w:rsidP="00AA0CEB">
            <w:pPr>
              <w:pStyle w:val="TableParagraph"/>
              <w:rPr>
                <w:rFonts w:ascii="Times New Roman"/>
                <w:sz w:val="16"/>
              </w:rPr>
            </w:pPr>
          </w:p>
        </w:tc>
        <w:tc>
          <w:tcPr>
            <w:tcW w:w="993" w:type="dxa"/>
            <w:shd w:val="clear" w:color="auto" w:fill="D9D9D9"/>
          </w:tcPr>
          <w:p w14:paraId="5CF2A532" w14:textId="77777777" w:rsidR="00AA0CEB" w:rsidRPr="000B1931" w:rsidRDefault="00AA0CEB" w:rsidP="00AA0CEB">
            <w:pPr>
              <w:pStyle w:val="TableParagraph"/>
              <w:rPr>
                <w:rFonts w:ascii="Times New Roman"/>
                <w:sz w:val="16"/>
              </w:rPr>
            </w:pPr>
          </w:p>
        </w:tc>
        <w:tc>
          <w:tcPr>
            <w:tcW w:w="2693" w:type="dxa"/>
            <w:shd w:val="clear" w:color="auto" w:fill="D9D9D9"/>
          </w:tcPr>
          <w:p w14:paraId="63B84A0D" w14:textId="77777777" w:rsidR="00AA0CEB" w:rsidRPr="000B1931" w:rsidRDefault="00AA0CEB" w:rsidP="00AA0CEB">
            <w:pPr>
              <w:pStyle w:val="TableParagraph"/>
              <w:rPr>
                <w:rFonts w:ascii="Times New Roman"/>
                <w:sz w:val="16"/>
              </w:rPr>
            </w:pPr>
          </w:p>
        </w:tc>
      </w:tr>
    </w:tbl>
    <w:p w14:paraId="34046621" w14:textId="77777777" w:rsidR="009546A9" w:rsidRPr="000B1931" w:rsidRDefault="009546A9" w:rsidP="009546A9">
      <w:pPr>
        <w:rPr>
          <w:rFonts w:ascii="Times New Roman"/>
          <w:sz w:val="16"/>
        </w:rPr>
        <w:sectPr w:rsidR="009546A9" w:rsidRPr="000B1931" w:rsidSect="00593BD6">
          <w:pgSz w:w="16840" w:h="11910" w:orient="landscape"/>
          <w:pgMar w:top="900" w:right="840" w:bottom="280" w:left="320" w:header="720" w:footer="720" w:gutter="0"/>
          <w:cols w:space="720"/>
        </w:sectPr>
      </w:pPr>
    </w:p>
    <w:tbl>
      <w:tblPr>
        <w:tblW w:w="10703" w:type="dxa"/>
        <w:tblInd w:w="120" w:type="dxa"/>
        <w:tblLayout w:type="fixed"/>
        <w:tblCellMar>
          <w:left w:w="0" w:type="dxa"/>
          <w:right w:w="0" w:type="dxa"/>
        </w:tblCellMar>
        <w:tblLook w:val="01E0" w:firstRow="1" w:lastRow="1" w:firstColumn="1" w:lastColumn="1" w:noHBand="0" w:noVBand="0"/>
      </w:tblPr>
      <w:tblGrid>
        <w:gridCol w:w="8144"/>
        <w:gridCol w:w="2559"/>
      </w:tblGrid>
      <w:tr w:rsidR="009546A9" w:rsidRPr="000B1931" w14:paraId="2AF0EE6A" w14:textId="77777777" w:rsidTr="009F12FB">
        <w:trPr>
          <w:trHeight w:val="1354"/>
        </w:trPr>
        <w:tc>
          <w:tcPr>
            <w:tcW w:w="8144" w:type="dxa"/>
          </w:tcPr>
          <w:p w14:paraId="27CED376" w14:textId="77777777" w:rsidR="009546A9" w:rsidRPr="000B1931" w:rsidRDefault="009546A9" w:rsidP="009546A9">
            <w:pPr>
              <w:pStyle w:val="TableParagraph"/>
              <w:spacing w:line="289" w:lineRule="exact"/>
              <w:ind w:left="200"/>
              <w:rPr>
                <w:b/>
                <w:sz w:val="24"/>
              </w:rPr>
            </w:pPr>
            <w:r w:rsidRPr="000B1931">
              <w:rPr>
                <w:b/>
                <w:sz w:val="24"/>
              </w:rPr>
              <w:lastRenderedPageBreak/>
              <w:t>ANEXO I</w:t>
            </w:r>
            <w:r w:rsidR="009F12FB" w:rsidRPr="000B1931">
              <w:rPr>
                <w:b/>
                <w:sz w:val="24"/>
              </w:rPr>
              <w:t>II</w:t>
            </w:r>
          </w:p>
          <w:p w14:paraId="449316AE" w14:textId="77777777" w:rsidR="009546A9" w:rsidRPr="000B1931" w:rsidRDefault="009546A9" w:rsidP="009F12FB">
            <w:pPr>
              <w:pStyle w:val="TableParagraph"/>
              <w:spacing w:line="280" w:lineRule="atLeast"/>
              <w:ind w:left="198" w:right="102"/>
              <w:rPr>
                <w:b/>
                <w:sz w:val="24"/>
              </w:rPr>
            </w:pPr>
            <w:r w:rsidRPr="000B1931">
              <w:rPr>
                <w:b/>
                <w:sz w:val="24"/>
              </w:rPr>
              <w:t xml:space="preserve">FORMULÁRIO DE COMPROVAÇÃO DE PARTICIPAÇÃO COMO OUVINTE EM DEFESA DE MONOGRAFIAS, </w:t>
            </w:r>
            <w:r w:rsidRPr="000B1931">
              <w:rPr>
                <w:b/>
                <w:caps/>
                <w:sz w:val="24"/>
              </w:rPr>
              <w:t>Trabalho de Conclusão de Curso,</w:t>
            </w:r>
            <w:r w:rsidRPr="000B1931">
              <w:rPr>
                <w:b/>
                <w:sz w:val="24"/>
              </w:rPr>
              <w:t xml:space="preserve"> DISSERTAÇÕES E TESES</w:t>
            </w:r>
          </w:p>
        </w:tc>
        <w:tc>
          <w:tcPr>
            <w:tcW w:w="2559" w:type="dxa"/>
          </w:tcPr>
          <w:p w14:paraId="59D9EF9F" w14:textId="77777777" w:rsidR="009546A9" w:rsidRPr="000B1931" w:rsidRDefault="009546A9" w:rsidP="009546A9">
            <w:pPr>
              <w:pStyle w:val="TableParagraph"/>
              <w:spacing w:before="6"/>
              <w:rPr>
                <w:sz w:val="11"/>
              </w:rPr>
            </w:pPr>
          </w:p>
          <w:p w14:paraId="18CA7B82" w14:textId="77777777" w:rsidR="009546A9" w:rsidRPr="000B1931" w:rsidRDefault="009546A9" w:rsidP="009546A9">
            <w:pPr>
              <w:pStyle w:val="TableParagraph"/>
              <w:ind w:left="192"/>
              <w:rPr>
                <w:sz w:val="20"/>
              </w:rPr>
            </w:pPr>
          </w:p>
        </w:tc>
      </w:tr>
    </w:tbl>
    <w:p w14:paraId="77F71738" w14:textId="77777777" w:rsidR="009546A9" w:rsidRPr="000B1931" w:rsidRDefault="009546A9" w:rsidP="009546A9">
      <w:pPr>
        <w:pStyle w:val="Corpodetexto"/>
      </w:pPr>
    </w:p>
    <w:p w14:paraId="5D42C0D2" w14:textId="77777777" w:rsidR="009546A9" w:rsidRPr="000B1931" w:rsidRDefault="009546A9" w:rsidP="009546A9">
      <w:pPr>
        <w:pStyle w:val="PargrafodaLista"/>
        <w:numPr>
          <w:ilvl w:val="0"/>
          <w:numId w:val="27"/>
        </w:numPr>
        <w:tabs>
          <w:tab w:val="left" w:pos="555"/>
        </w:tabs>
        <w:spacing w:before="51"/>
        <w:rPr>
          <w:b/>
          <w:sz w:val="24"/>
        </w:rPr>
      </w:pPr>
      <w:r w:rsidRPr="000B1931">
        <w:rPr>
          <w:b/>
          <w:sz w:val="24"/>
        </w:rPr>
        <w:t>IDENTIFICAÇÃO DO ALUNO</w:t>
      </w:r>
      <w:r w:rsidR="00086300" w:rsidRPr="000B1931">
        <w:rPr>
          <w:b/>
          <w:sz w:val="24"/>
        </w:rPr>
        <w:t xml:space="preserve"> </w:t>
      </w:r>
      <w:r w:rsidRPr="000B1931">
        <w:rPr>
          <w:b/>
          <w:sz w:val="24"/>
        </w:rPr>
        <w:t>SOLICITANTE:</w:t>
      </w:r>
    </w:p>
    <w:p w14:paraId="64EC0D55" w14:textId="77777777" w:rsidR="009546A9" w:rsidRPr="000B1931" w:rsidRDefault="009546A9" w:rsidP="009546A9">
      <w:pPr>
        <w:pStyle w:val="Corpodetexto"/>
        <w:spacing w:after="1"/>
        <w:rPr>
          <w:b/>
          <w:sz w:val="12"/>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7"/>
        <w:gridCol w:w="2267"/>
      </w:tblGrid>
      <w:tr w:rsidR="009546A9" w:rsidRPr="000B1931" w14:paraId="67125144" w14:textId="77777777" w:rsidTr="009546A9">
        <w:trPr>
          <w:trHeight w:val="880"/>
        </w:trPr>
        <w:tc>
          <w:tcPr>
            <w:tcW w:w="7127" w:type="dxa"/>
          </w:tcPr>
          <w:p w14:paraId="4EC855F0" w14:textId="77777777" w:rsidR="009546A9" w:rsidRPr="000B1931" w:rsidRDefault="009546A9" w:rsidP="009546A9">
            <w:pPr>
              <w:pStyle w:val="TableParagraph"/>
              <w:spacing w:before="1"/>
              <w:ind w:left="110"/>
              <w:rPr>
                <w:b/>
                <w:sz w:val="24"/>
              </w:rPr>
            </w:pPr>
            <w:r w:rsidRPr="000B1931">
              <w:rPr>
                <w:b/>
                <w:sz w:val="24"/>
              </w:rPr>
              <w:t>Nome do estudante</w:t>
            </w:r>
          </w:p>
        </w:tc>
        <w:tc>
          <w:tcPr>
            <w:tcW w:w="2267" w:type="dxa"/>
          </w:tcPr>
          <w:p w14:paraId="7695ACC7" w14:textId="77777777" w:rsidR="009546A9" w:rsidRPr="000B1931" w:rsidRDefault="009546A9" w:rsidP="009546A9">
            <w:pPr>
              <w:pStyle w:val="TableParagraph"/>
              <w:spacing w:before="1"/>
              <w:ind w:left="109"/>
              <w:rPr>
                <w:b/>
                <w:sz w:val="24"/>
              </w:rPr>
            </w:pPr>
            <w:r w:rsidRPr="000B1931">
              <w:rPr>
                <w:b/>
                <w:sz w:val="24"/>
              </w:rPr>
              <w:t>Matrícula</w:t>
            </w:r>
          </w:p>
        </w:tc>
      </w:tr>
    </w:tbl>
    <w:p w14:paraId="44C48B06" w14:textId="77777777" w:rsidR="009546A9" w:rsidRPr="000B1931" w:rsidRDefault="009546A9" w:rsidP="009546A9">
      <w:pPr>
        <w:pStyle w:val="PargrafodaLista"/>
        <w:numPr>
          <w:ilvl w:val="0"/>
          <w:numId w:val="27"/>
        </w:numPr>
        <w:tabs>
          <w:tab w:val="left" w:pos="555"/>
        </w:tabs>
        <w:spacing w:before="195"/>
        <w:rPr>
          <w:b/>
          <w:sz w:val="24"/>
        </w:rPr>
      </w:pPr>
      <w:r w:rsidRPr="000B1931">
        <w:rPr>
          <w:b/>
          <w:sz w:val="24"/>
        </w:rPr>
        <w:t>DEFESA:</w:t>
      </w:r>
    </w:p>
    <w:p w14:paraId="43163F8B" w14:textId="77777777" w:rsidR="009546A9" w:rsidRPr="000B1931" w:rsidRDefault="009546A9" w:rsidP="009546A9">
      <w:pPr>
        <w:pStyle w:val="Corpodetexto"/>
        <w:spacing w:before="11"/>
        <w:rPr>
          <w:b/>
          <w:sz w:val="15"/>
        </w:rPr>
      </w:pPr>
    </w:p>
    <w:tbl>
      <w:tblPr>
        <w:tblW w:w="0" w:type="auto"/>
        <w:tblInd w:w="324" w:type="dxa"/>
        <w:tblLayout w:type="fixed"/>
        <w:tblCellMar>
          <w:left w:w="0" w:type="dxa"/>
          <w:right w:w="0" w:type="dxa"/>
        </w:tblCellMar>
        <w:tblLook w:val="01E0" w:firstRow="1" w:lastRow="1" w:firstColumn="1" w:lastColumn="1" w:noHBand="0" w:noVBand="0"/>
      </w:tblPr>
      <w:tblGrid>
        <w:gridCol w:w="887"/>
        <w:gridCol w:w="8205"/>
      </w:tblGrid>
      <w:tr w:rsidR="009546A9" w:rsidRPr="000B1931" w14:paraId="4B0D901E" w14:textId="77777777" w:rsidTr="009546A9">
        <w:trPr>
          <w:trHeight w:val="339"/>
        </w:trPr>
        <w:tc>
          <w:tcPr>
            <w:tcW w:w="887" w:type="dxa"/>
          </w:tcPr>
          <w:p w14:paraId="47909395" w14:textId="77777777" w:rsidR="009546A9" w:rsidRPr="000B1931" w:rsidRDefault="009546A9" w:rsidP="009546A9">
            <w:pPr>
              <w:pStyle w:val="TableParagraph"/>
              <w:tabs>
                <w:tab w:val="left" w:pos="402"/>
              </w:tabs>
              <w:spacing w:line="244" w:lineRule="exact"/>
              <w:ind w:right="207"/>
              <w:jc w:val="right"/>
              <w:rPr>
                <w:b/>
                <w:sz w:val="24"/>
              </w:rPr>
            </w:pPr>
            <w:r w:rsidRPr="000B1931">
              <w:rPr>
                <w:b/>
                <w:sz w:val="24"/>
              </w:rPr>
              <w:t>(</w:t>
            </w:r>
            <w:r w:rsidRPr="000B1931">
              <w:rPr>
                <w:b/>
                <w:sz w:val="24"/>
              </w:rPr>
              <w:tab/>
              <w:t>)</w:t>
            </w:r>
          </w:p>
        </w:tc>
        <w:tc>
          <w:tcPr>
            <w:tcW w:w="8205" w:type="dxa"/>
          </w:tcPr>
          <w:p w14:paraId="107A9E0A" w14:textId="77777777" w:rsidR="009546A9" w:rsidRPr="000B1931" w:rsidRDefault="009546A9" w:rsidP="009546A9">
            <w:pPr>
              <w:pStyle w:val="TableParagraph"/>
              <w:spacing w:line="244" w:lineRule="exact"/>
              <w:ind w:left="210"/>
              <w:rPr>
                <w:b/>
                <w:sz w:val="24"/>
              </w:rPr>
            </w:pPr>
            <w:r w:rsidRPr="000B1931">
              <w:rPr>
                <w:b/>
                <w:sz w:val="24"/>
              </w:rPr>
              <w:t>Defesa de Monografias/Trabalho de Conclusão de Curso (TCC) de Graduação</w:t>
            </w:r>
          </w:p>
        </w:tc>
      </w:tr>
      <w:tr w:rsidR="009546A9" w:rsidRPr="000B1931" w14:paraId="635D80D0" w14:textId="77777777" w:rsidTr="009546A9">
        <w:trPr>
          <w:trHeight w:val="439"/>
        </w:trPr>
        <w:tc>
          <w:tcPr>
            <w:tcW w:w="887" w:type="dxa"/>
          </w:tcPr>
          <w:p w14:paraId="625EA85C" w14:textId="77777777" w:rsidR="009546A9" w:rsidRPr="000B1931" w:rsidRDefault="009546A9" w:rsidP="009546A9">
            <w:pPr>
              <w:pStyle w:val="TableParagraph"/>
              <w:tabs>
                <w:tab w:val="left" w:pos="402"/>
              </w:tabs>
              <w:spacing w:before="51"/>
              <w:ind w:right="207"/>
              <w:jc w:val="right"/>
              <w:rPr>
                <w:b/>
                <w:sz w:val="24"/>
              </w:rPr>
            </w:pPr>
            <w:r w:rsidRPr="000B1931">
              <w:rPr>
                <w:b/>
                <w:sz w:val="24"/>
              </w:rPr>
              <w:t>(</w:t>
            </w:r>
            <w:r w:rsidRPr="000B1931">
              <w:rPr>
                <w:b/>
                <w:sz w:val="24"/>
              </w:rPr>
              <w:tab/>
              <w:t>)</w:t>
            </w:r>
          </w:p>
        </w:tc>
        <w:tc>
          <w:tcPr>
            <w:tcW w:w="8205" w:type="dxa"/>
          </w:tcPr>
          <w:p w14:paraId="646DCCFA" w14:textId="77777777" w:rsidR="009546A9" w:rsidRPr="000B1931" w:rsidRDefault="009546A9" w:rsidP="009546A9">
            <w:pPr>
              <w:pStyle w:val="TableParagraph"/>
              <w:spacing w:before="51"/>
              <w:ind w:left="210"/>
              <w:rPr>
                <w:b/>
                <w:sz w:val="24"/>
              </w:rPr>
            </w:pPr>
            <w:r w:rsidRPr="000B1931">
              <w:rPr>
                <w:b/>
                <w:sz w:val="24"/>
              </w:rPr>
              <w:t>Defesa de Trabalho de Conclusão de Curso (TCC) de Pós-Graduação Lato Sensu</w:t>
            </w:r>
          </w:p>
        </w:tc>
      </w:tr>
      <w:tr w:rsidR="009546A9" w:rsidRPr="000B1931" w14:paraId="365FA972" w14:textId="77777777" w:rsidTr="009546A9">
        <w:trPr>
          <w:trHeight w:val="439"/>
        </w:trPr>
        <w:tc>
          <w:tcPr>
            <w:tcW w:w="887" w:type="dxa"/>
          </w:tcPr>
          <w:p w14:paraId="15239E48" w14:textId="77777777" w:rsidR="009546A9" w:rsidRPr="000B1931" w:rsidRDefault="009546A9" w:rsidP="009546A9">
            <w:pPr>
              <w:pStyle w:val="TableParagraph"/>
              <w:tabs>
                <w:tab w:val="left" w:pos="402"/>
              </w:tabs>
              <w:spacing w:before="51"/>
              <w:ind w:right="207"/>
              <w:jc w:val="right"/>
              <w:rPr>
                <w:b/>
                <w:sz w:val="24"/>
              </w:rPr>
            </w:pPr>
            <w:r w:rsidRPr="000B1931">
              <w:rPr>
                <w:b/>
                <w:sz w:val="24"/>
              </w:rPr>
              <w:t>(</w:t>
            </w:r>
            <w:r w:rsidRPr="000B1931">
              <w:rPr>
                <w:b/>
                <w:sz w:val="24"/>
              </w:rPr>
              <w:tab/>
              <w:t>)</w:t>
            </w:r>
          </w:p>
        </w:tc>
        <w:tc>
          <w:tcPr>
            <w:tcW w:w="8205" w:type="dxa"/>
          </w:tcPr>
          <w:p w14:paraId="127BE728" w14:textId="77777777" w:rsidR="009546A9" w:rsidRPr="000B1931" w:rsidRDefault="009546A9" w:rsidP="009546A9">
            <w:pPr>
              <w:pStyle w:val="TableParagraph"/>
              <w:spacing w:before="51"/>
              <w:ind w:left="210"/>
              <w:rPr>
                <w:b/>
                <w:sz w:val="24"/>
              </w:rPr>
            </w:pPr>
            <w:r w:rsidRPr="000B1931">
              <w:rPr>
                <w:b/>
                <w:sz w:val="24"/>
              </w:rPr>
              <w:t>Defesa de Dissertação ou Exame de Qualificação de Mestrado</w:t>
            </w:r>
          </w:p>
        </w:tc>
      </w:tr>
      <w:tr w:rsidR="009546A9" w:rsidRPr="000B1931" w14:paraId="3CD6DE4D" w14:textId="77777777" w:rsidTr="009546A9">
        <w:trPr>
          <w:trHeight w:val="339"/>
        </w:trPr>
        <w:tc>
          <w:tcPr>
            <w:tcW w:w="887" w:type="dxa"/>
          </w:tcPr>
          <w:p w14:paraId="0EF451EF" w14:textId="77777777" w:rsidR="009546A9" w:rsidRPr="000B1931" w:rsidRDefault="009546A9" w:rsidP="009546A9">
            <w:pPr>
              <w:pStyle w:val="TableParagraph"/>
              <w:tabs>
                <w:tab w:val="left" w:pos="402"/>
              </w:tabs>
              <w:spacing w:before="51" w:line="269" w:lineRule="exact"/>
              <w:ind w:right="207"/>
              <w:jc w:val="right"/>
              <w:rPr>
                <w:b/>
                <w:sz w:val="24"/>
              </w:rPr>
            </w:pPr>
            <w:r w:rsidRPr="000B1931">
              <w:rPr>
                <w:b/>
                <w:sz w:val="24"/>
              </w:rPr>
              <w:t>(</w:t>
            </w:r>
            <w:r w:rsidRPr="000B1931">
              <w:rPr>
                <w:b/>
                <w:sz w:val="24"/>
              </w:rPr>
              <w:tab/>
              <w:t>)</w:t>
            </w:r>
          </w:p>
        </w:tc>
        <w:tc>
          <w:tcPr>
            <w:tcW w:w="8205" w:type="dxa"/>
          </w:tcPr>
          <w:p w14:paraId="4DF7F74B" w14:textId="77777777" w:rsidR="009546A9" w:rsidRPr="000B1931" w:rsidRDefault="009546A9" w:rsidP="009546A9">
            <w:pPr>
              <w:pStyle w:val="TableParagraph"/>
              <w:spacing w:before="51" w:line="269" w:lineRule="exact"/>
              <w:ind w:left="210"/>
              <w:rPr>
                <w:b/>
                <w:sz w:val="24"/>
              </w:rPr>
            </w:pPr>
            <w:r w:rsidRPr="000B1931">
              <w:rPr>
                <w:b/>
                <w:sz w:val="24"/>
              </w:rPr>
              <w:t>Defesa de Tese ou Exame de Qualificação de Doutorado</w:t>
            </w:r>
          </w:p>
        </w:tc>
      </w:tr>
    </w:tbl>
    <w:p w14:paraId="1A1AF296" w14:textId="77777777" w:rsidR="009546A9" w:rsidRPr="000B1931" w:rsidRDefault="009546A9" w:rsidP="009546A9">
      <w:pPr>
        <w:pStyle w:val="Corpodetexto"/>
        <w:rPr>
          <w:b/>
          <w:sz w:val="24"/>
        </w:rPr>
      </w:pPr>
    </w:p>
    <w:p w14:paraId="16D92A54" w14:textId="77777777" w:rsidR="009546A9" w:rsidRPr="000B1931" w:rsidRDefault="009546A9" w:rsidP="009546A9">
      <w:pPr>
        <w:pStyle w:val="PargrafodaLista"/>
        <w:numPr>
          <w:ilvl w:val="0"/>
          <w:numId w:val="27"/>
        </w:numPr>
        <w:tabs>
          <w:tab w:val="left" w:pos="556"/>
        </w:tabs>
        <w:spacing w:before="0"/>
        <w:ind w:left="555" w:hanging="243"/>
        <w:rPr>
          <w:b/>
          <w:sz w:val="24"/>
        </w:rPr>
      </w:pPr>
      <w:r w:rsidRPr="000B1931">
        <w:rPr>
          <w:b/>
          <w:sz w:val="24"/>
        </w:rPr>
        <w:t>DADOS DA</w:t>
      </w:r>
      <w:r w:rsidR="00086300" w:rsidRPr="000B1931">
        <w:rPr>
          <w:b/>
          <w:sz w:val="24"/>
        </w:rPr>
        <w:t xml:space="preserve"> </w:t>
      </w:r>
      <w:r w:rsidRPr="000B1931">
        <w:rPr>
          <w:b/>
          <w:sz w:val="24"/>
        </w:rPr>
        <w:t>DEFESA:</w:t>
      </w:r>
    </w:p>
    <w:p w14:paraId="24399715" w14:textId="77777777" w:rsidR="009546A9" w:rsidRPr="000B1931" w:rsidRDefault="009546A9" w:rsidP="009546A9">
      <w:pPr>
        <w:pStyle w:val="Corpodetexto"/>
        <w:spacing w:before="1"/>
        <w:rPr>
          <w:b/>
          <w:sz w:val="12"/>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1"/>
        <w:gridCol w:w="4669"/>
      </w:tblGrid>
      <w:tr w:rsidR="009546A9" w:rsidRPr="000B1931" w14:paraId="6C95351F" w14:textId="77777777" w:rsidTr="009546A9">
        <w:trPr>
          <w:trHeight w:val="1317"/>
        </w:trPr>
        <w:tc>
          <w:tcPr>
            <w:tcW w:w="9340" w:type="dxa"/>
            <w:gridSpan w:val="2"/>
          </w:tcPr>
          <w:p w14:paraId="5065CDCE" w14:textId="77777777" w:rsidR="009546A9" w:rsidRPr="000B1931" w:rsidRDefault="009546A9" w:rsidP="009546A9">
            <w:pPr>
              <w:pStyle w:val="TableParagraph"/>
              <w:spacing w:line="292" w:lineRule="exact"/>
              <w:ind w:left="110"/>
              <w:rPr>
                <w:b/>
                <w:sz w:val="24"/>
              </w:rPr>
            </w:pPr>
            <w:r w:rsidRPr="000B1931">
              <w:rPr>
                <w:b/>
                <w:sz w:val="24"/>
              </w:rPr>
              <w:t>Nome do Curso de Graduação, Especialização ou Programa de Pós-Graduação:</w:t>
            </w:r>
          </w:p>
        </w:tc>
      </w:tr>
      <w:tr w:rsidR="009546A9" w:rsidRPr="000B1931" w14:paraId="7E5F4DAC" w14:textId="77777777" w:rsidTr="009546A9">
        <w:trPr>
          <w:trHeight w:val="880"/>
        </w:trPr>
        <w:tc>
          <w:tcPr>
            <w:tcW w:w="9340" w:type="dxa"/>
            <w:gridSpan w:val="2"/>
          </w:tcPr>
          <w:p w14:paraId="3323C592" w14:textId="77777777" w:rsidR="009546A9" w:rsidRPr="000B1931" w:rsidRDefault="009546A9" w:rsidP="009546A9">
            <w:pPr>
              <w:pStyle w:val="TableParagraph"/>
              <w:spacing w:line="292" w:lineRule="exact"/>
              <w:ind w:left="110"/>
              <w:rPr>
                <w:b/>
                <w:sz w:val="24"/>
              </w:rPr>
            </w:pPr>
            <w:r w:rsidRPr="000B1931">
              <w:rPr>
                <w:b/>
                <w:sz w:val="24"/>
              </w:rPr>
              <w:t>Candidato(a):</w:t>
            </w:r>
          </w:p>
        </w:tc>
      </w:tr>
      <w:tr w:rsidR="009546A9" w:rsidRPr="000B1931" w14:paraId="42252B0F" w14:textId="77777777" w:rsidTr="009546A9">
        <w:trPr>
          <w:trHeight w:val="1317"/>
        </w:trPr>
        <w:tc>
          <w:tcPr>
            <w:tcW w:w="9340" w:type="dxa"/>
            <w:gridSpan w:val="2"/>
          </w:tcPr>
          <w:p w14:paraId="2933C54F" w14:textId="77777777" w:rsidR="009546A9" w:rsidRPr="000B1931" w:rsidRDefault="009546A9" w:rsidP="009546A9">
            <w:pPr>
              <w:pStyle w:val="TableParagraph"/>
              <w:spacing w:line="292" w:lineRule="exact"/>
              <w:ind w:left="110"/>
              <w:rPr>
                <w:b/>
                <w:sz w:val="24"/>
              </w:rPr>
            </w:pPr>
            <w:r w:rsidRPr="000B1931">
              <w:rPr>
                <w:b/>
                <w:sz w:val="24"/>
              </w:rPr>
              <w:t>Título do Trabalho:</w:t>
            </w:r>
          </w:p>
        </w:tc>
      </w:tr>
      <w:tr w:rsidR="009546A9" w:rsidRPr="000B1931" w14:paraId="23E9CD07" w14:textId="77777777" w:rsidTr="009546A9">
        <w:trPr>
          <w:trHeight w:val="1319"/>
        </w:trPr>
        <w:tc>
          <w:tcPr>
            <w:tcW w:w="9340" w:type="dxa"/>
            <w:gridSpan w:val="2"/>
          </w:tcPr>
          <w:p w14:paraId="26F1C39B" w14:textId="77777777" w:rsidR="009546A9" w:rsidRPr="000B1931" w:rsidRDefault="009546A9" w:rsidP="009546A9">
            <w:pPr>
              <w:pStyle w:val="TableParagraph"/>
              <w:spacing w:line="292" w:lineRule="exact"/>
              <w:ind w:left="110"/>
              <w:rPr>
                <w:b/>
                <w:sz w:val="24"/>
              </w:rPr>
            </w:pPr>
            <w:r w:rsidRPr="000B1931">
              <w:rPr>
                <w:b/>
                <w:sz w:val="24"/>
              </w:rPr>
              <w:t>Orientador:</w:t>
            </w:r>
          </w:p>
        </w:tc>
      </w:tr>
      <w:tr w:rsidR="009546A9" w:rsidRPr="000B1931" w14:paraId="33F091D5" w14:textId="77777777" w:rsidTr="009546A9">
        <w:trPr>
          <w:trHeight w:val="878"/>
        </w:trPr>
        <w:tc>
          <w:tcPr>
            <w:tcW w:w="4671" w:type="dxa"/>
          </w:tcPr>
          <w:p w14:paraId="5B6B5677" w14:textId="77777777" w:rsidR="009546A9" w:rsidRPr="000B1931" w:rsidRDefault="009546A9" w:rsidP="009546A9">
            <w:pPr>
              <w:pStyle w:val="TableParagraph"/>
              <w:spacing w:line="292" w:lineRule="exact"/>
              <w:ind w:left="110"/>
              <w:rPr>
                <w:b/>
                <w:sz w:val="24"/>
              </w:rPr>
            </w:pPr>
            <w:r w:rsidRPr="000B1931">
              <w:rPr>
                <w:b/>
                <w:sz w:val="24"/>
              </w:rPr>
              <w:t>Data:</w:t>
            </w:r>
          </w:p>
        </w:tc>
        <w:tc>
          <w:tcPr>
            <w:tcW w:w="4669" w:type="dxa"/>
          </w:tcPr>
          <w:p w14:paraId="3FE0F3AA" w14:textId="77777777" w:rsidR="009546A9" w:rsidRPr="000B1931" w:rsidRDefault="009546A9" w:rsidP="009546A9">
            <w:pPr>
              <w:pStyle w:val="TableParagraph"/>
              <w:spacing w:line="292" w:lineRule="exact"/>
              <w:ind w:left="107"/>
              <w:rPr>
                <w:b/>
                <w:sz w:val="24"/>
              </w:rPr>
            </w:pPr>
            <w:r w:rsidRPr="000B1931">
              <w:rPr>
                <w:b/>
                <w:sz w:val="24"/>
              </w:rPr>
              <w:t>Horário:</w:t>
            </w:r>
          </w:p>
        </w:tc>
      </w:tr>
    </w:tbl>
    <w:p w14:paraId="2F176063" w14:textId="77777777" w:rsidR="009546A9" w:rsidRPr="000B1931" w:rsidRDefault="009546A9" w:rsidP="009546A9">
      <w:pPr>
        <w:spacing w:before="1" w:line="360" w:lineRule="auto"/>
        <w:ind w:left="312" w:right="388" w:firstLine="708"/>
        <w:rPr>
          <w:sz w:val="24"/>
        </w:rPr>
      </w:pPr>
      <w:r w:rsidRPr="000B1931">
        <w:rPr>
          <w:sz w:val="24"/>
        </w:rPr>
        <w:t>Declaro, para os devidos fins, que o aluno acima participou como ouvinte na referida defesa.</w:t>
      </w:r>
    </w:p>
    <w:p w14:paraId="2ED97ECC" w14:textId="77777777" w:rsidR="000B608D" w:rsidRPr="000B1931" w:rsidRDefault="000B608D" w:rsidP="009546A9">
      <w:pPr>
        <w:spacing w:before="1" w:line="360" w:lineRule="auto"/>
        <w:ind w:left="312" w:right="388" w:firstLine="708"/>
        <w:rPr>
          <w:sz w:val="24"/>
        </w:rPr>
      </w:pPr>
    </w:p>
    <w:p w14:paraId="68E220DD" w14:textId="77777777" w:rsidR="009F12FB" w:rsidRPr="000B1931" w:rsidRDefault="009F12FB" w:rsidP="009546A9">
      <w:pPr>
        <w:spacing w:before="1" w:line="360" w:lineRule="auto"/>
        <w:ind w:left="312" w:right="388" w:firstLine="708"/>
        <w:rPr>
          <w:sz w:val="24"/>
        </w:rPr>
      </w:pPr>
    </w:p>
    <w:p w14:paraId="4613A66F" w14:textId="11B4217B" w:rsidR="009546A9" w:rsidRPr="000B1931" w:rsidRDefault="000E60C9" w:rsidP="009546A9">
      <w:pPr>
        <w:spacing w:before="34"/>
        <w:ind w:left="2963"/>
        <w:rPr>
          <w:b/>
          <w:sz w:val="24"/>
        </w:rPr>
      </w:pPr>
      <w:r>
        <w:rPr>
          <w:noProof/>
        </w:rPr>
        <mc:AlternateContent>
          <mc:Choice Requires="wps">
            <w:drawing>
              <wp:anchor distT="4294967295" distB="4294967295" distL="0" distR="0" simplePos="0" relativeHeight="251657728" behindDoc="1" locked="0" layoutInCell="1" allowOverlap="1" wp14:anchorId="297E41A6" wp14:editId="74A8FB0D">
                <wp:simplePos x="0" y="0"/>
                <wp:positionH relativeFrom="page">
                  <wp:posOffset>701040</wp:posOffset>
                </wp:positionH>
                <wp:positionV relativeFrom="paragraph">
                  <wp:posOffset>17779</wp:posOffset>
                </wp:positionV>
                <wp:extent cx="6158230"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8230" cy="0"/>
                        </a:xfrm>
                        <a:prstGeom prst="line">
                          <a:avLst/>
                        </a:prstGeom>
                        <a:noFill/>
                        <a:ln w="18288">
                          <a:solidFill>
                            <a:srgbClr val="000000"/>
                          </a:solidFill>
                          <a:prstDash val="solid"/>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2679472F" id="Line 3" o:spid="_x0000_s1026" style="position:absolute;z-index:-25165875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55.2pt,1.4pt" to="540.1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" strokeweight="1.44pt">
                <w10:wrap type="topAndBottom" anchorx="page"/>
              </v:line>
            </w:pict>
          </mc:Fallback>
        </mc:AlternateContent>
      </w:r>
      <w:r w:rsidR="009546A9" w:rsidRPr="000B1931">
        <w:rPr>
          <w:b/>
          <w:sz w:val="24"/>
        </w:rPr>
        <w:t>Presidente da Banca (Assinatura e carimbo)</w:t>
      </w:r>
    </w:p>
    <w:p w14:paraId="7AE4DC98" w14:textId="77777777" w:rsidR="009546A9" w:rsidRPr="000B1931" w:rsidRDefault="009546A9" w:rsidP="009546A9">
      <w:pPr>
        <w:pStyle w:val="Corpodetexto"/>
      </w:pPr>
    </w:p>
    <w:p w14:paraId="38EF9F1E" w14:textId="77777777" w:rsidR="009546A9" w:rsidRPr="000B1931" w:rsidRDefault="009546A9" w:rsidP="009546A9">
      <w:pPr>
        <w:pStyle w:val="Corpodetexto"/>
        <w:spacing w:before="3"/>
        <w:rPr>
          <w:sz w:val="14"/>
        </w:rPr>
      </w:pPr>
    </w:p>
    <w:p w14:paraId="5BB80AF4" w14:textId="77777777" w:rsidR="009546A9" w:rsidRPr="000B1931" w:rsidRDefault="009546A9" w:rsidP="009546A9">
      <w:pPr>
        <w:rPr>
          <w:sz w:val="14"/>
        </w:rPr>
        <w:sectPr w:rsidR="009546A9" w:rsidRPr="000B1931" w:rsidSect="00593BD6">
          <w:pgSz w:w="11910" w:h="16840"/>
          <w:pgMar w:top="1560" w:right="780" w:bottom="280" w:left="820" w:header="720" w:footer="720" w:gutter="0"/>
          <w:cols w:space="720"/>
        </w:sectPr>
      </w:pPr>
    </w:p>
    <w:p w14:paraId="3E89104D" w14:textId="77777777" w:rsidR="009546A9" w:rsidRPr="000B1931" w:rsidRDefault="009546A9" w:rsidP="009546A9">
      <w:pPr>
        <w:pStyle w:val="Corpodetexto"/>
        <w:spacing w:before="2"/>
        <w:rPr>
          <w:b/>
          <w:sz w:val="12"/>
        </w:rPr>
      </w:pPr>
    </w:p>
    <w:tbl>
      <w:tblPr>
        <w:tblW w:w="0" w:type="auto"/>
        <w:tblInd w:w="120" w:type="dxa"/>
        <w:tblLayout w:type="fixed"/>
        <w:tblCellMar>
          <w:left w:w="0" w:type="dxa"/>
          <w:right w:w="0" w:type="dxa"/>
        </w:tblCellMar>
        <w:tblLook w:val="01E0" w:firstRow="1" w:lastRow="1" w:firstColumn="1" w:lastColumn="1" w:noHBand="0" w:noVBand="0"/>
      </w:tblPr>
      <w:tblGrid>
        <w:gridCol w:w="7665"/>
        <w:gridCol w:w="2409"/>
      </w:tblGrid>
      <w:tr w:rsidR="009546A9" w:rsidRPr="000B1931" w14:paraId="0A602B1C" w14:textId="77777777" w:rsidTr="009546A9">
        <w:trPr>
          <w:trHeight w:val="1202"/>
        </w:trPr>
        <w:tc>
          <w:tcPr>
            <w:tcW w:w="7665" w:type="dxa"/>
          </w:tcPr>
          <w:p w14:paraId="2B4335C3" w14:textId="77777777" w:rsidR="009546A9" w:rsidRPr="000B1931" w:rsidRDefault="009546A9" w:rsidP="009546A9">
            <w:pPr>
              <w:pStyle w:val="TableParagraph"/>
              <w:ind w:left="200"/>
              <w:rPr>
                <w:b/>
                <w:sz w:val="24"/>
              </w:rPr>
            </w:pPr>
            <w:r w:rsidRPr="000B1931">
              <w:rPr>
                <w:b/>
                <w:sz w:val="24"/>
              </w:rPr>
              <w:t xml:space="preserve">ANEXO </w:t>
            </w:r>
            <w:r w:rsidR="009F12FB" w:rsidRPr="000B1931">
              <w:rPr>
                <w:b/>
                <w:sz w:val="24"/>
              </w:rPr>
              <w:t>I</w:t>
            </w:r>
            <w:r w:rsidRPr="000B1931">
              <w:rPr>
                <w:b/>
                <w:sz w:val="24"/>
              </w:rPr>
              <w:t>V</w:t>
            </w:r>
          </w:p>
          <w:p w14:paraId="4C7240DF" w14:textId="77777777" w:rsidR="009546A9" w:rsidRPr="000B1931" w:rsidRDefault="009546A9" w:rsidP="009F12FB">
            <w:pPr>
              <w:pStyle w:val="TableParagraph"/>
              <w:spacing w:line="300" w:lineRule="atLeast"/>
              <w:ind w:left="198"/>
              <w:rPr>
                <w:b/>
                <w:sz w:val="24"/>
              </w:rPr>
            </w:pPr>
            <w:r w:rsidRPr="000B1931">
              <w:rPr>
                <w:b/>
                <w:sz w:val="24"/>
              </w:rPr>
              <w:t>RELATÓRIO DE COMPROVAÇÃO DE PARTICIPAÇÃO COMO OUVINTE EM DEFESA DE TCC, DISSERTAÇÕES E TESES</w:t>
            </w:r>
          </w:p>
        </w:tc>
        <w:tc>
          <w:tcPr>
            <w:tcW w:w="2409" w:type="dxa"/>
          </w:tcPr>
          <w:p w14:paraId="562F8C58" w14:textId="77777777" w:rsidR="009546A9" w:rsidRPr="000B1931" w:rsidRDefault="009546A9" w:rsidP="009546A9">
            <w:pPr>
              <w:pStyle w:val="TableParagraph"/>
              <w:spacing w:before="11"/>
              <w:rPr>
                <w:b/>
                <w:sz w:val="11"/>
              </w:rPr>
            </w:pPr>
          </w:p>
          <w:p w14:paraId="7927E3EE" w14:textId="77777777" w:rsidR="009546A9" w:rsidRPr="000B1931" w:rsidRDefault="009546A9" w:rsidP="009546A9">
            <w:pPr>
              <w:pStyle w:val="TableParagraph"/>
              <w:ind w:left="192"/>
              <w:rPr>
                <w:sz w:val="20"/>
              </w:rPr>
            </w:pPr>
          </w:p>
        </w:tc>
      </w:tr>
    </w:tbl>
    <w:p w14:paraId="26627836" w14:textId="77777777" w:rsidR="009546A9" w:rsidRPr="000B1931" w:rsidRDefault="009546A9" w:rsidP="009F12FB">
      <w:pPr>
        <w:pStyle w:val="Corpodetexto"/>
        <w:spacing w:before="9"/>
        <w:ind w:left="0"/>
        <w:rPr>
          <w:b/>
          <w:sz w:val="23"/>
        </w:rPr>
      </w:pPr>
    </w:p>
    <w:p w14:paraId="2AAA7B72" w14:textId="77777777" w:rsidR="009546A9" w:rsidRPr="000B1931" w:rsidRDefault="009546A9" w:rsidP="009546A9">
      <w:pPr>
        <w:pStyle w:val="PargrafodaLista"/>
        <w:numPr>
          <w:ilvl w:val="0"/>
          <w:numId w:val="26"/>
        </w:numPr>
        <w:tabs>
          <w:tab w:val="left" w:pos="555"/>
        </w:tabs>
        <w:spacing w:before="0"/>
        <w:rPr>
          <w:b/>
          <w:sz w:val="24"/>
        </w:rPr>
      </w:pPr>
      <w:r w:rsidRPr="000B1931">
        <w:rPr>
          <w:b/>
          <w:sz w:val="24"/>
        </w:rPr>
        <w:t>IDENTIFICAÇÃO DO ALUNO</w:t>
      </w:r>
      <w:r w:rsidR="002C3345" w:rsidRPr="000B1931">
        <w:rPr>
          <w:b/>
          <w:sz w:val="24"/>
        </w:rPr>
        <w:t xml:space="preserve"> </w:t>
      </w:r>
      <w:r w:rsidRPr="000B1931">
        <w:rPr>
          <w:b/>
          <w:sz w:val="24"/>
        </w:rPr>
        <w:t>SOLICITANTE:</w:t>
      </w:r>
    </w:p>
    <w:p w14:paraId="694E975C" w14:textId="77777777" w:rsidR="009546A9" w:rsidRPr="000B1931" w:rsidRDefault="009546A9" w:rsidP="009546A9">
      <w:pPr>
        <w:pStyle w:val="Corpodetexto"/>
        <w:rPr>
          <w:b/>
          <w:sz w:val="12"/>
        </w:rPr>
      </w:pPr>
    </w:p>
    <w:tbl>
      <w:tblPr>
        <w:tblW w:w="0" w:type="auto"/>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27"/>
        <w:gridCol w:w="2267"/>
      </w:tblGrid>
      <w:tr w:rsidR="009546A9" w:rsidRPr="000B1931" w14:paraId="1C7F4838" w14:textId="77777777" w:rsidTr="009546A9">
        <w:trPr>
          <w:trHeight w:val="880"/>
        </w:trPr>
        <w:tc>
          <w:tcPr>
            <w:tcW w:w="7127" w:type="dxa"/>
          </w:tcPr>
          <w:p w14:paraId="07118130" w14:textId="77777777" w:rsidR="009546A9" w:rsidRPr="000B1931" w:rsidRDefault="009546A9" w:rsidP="009546A9">
            <w:pPr>
              <w:pStyle w:val="TableParagraph"/>
              <w:spacing w:before="1"/>
              <w:ind w:left="110"/>
              <w:rPr>
                <w:b/>
                <w:sz w:val="24"/>
              </w:rPr>
            </w:pPr>
            <w:r w:rsidRPr="000B1931">
              <w:rPr>
                <w:b/>
                <w:sz w:val="24"/>
              </w:rPr>
              <w:t>Nome do estudante</w:t>
            </w:r>
          </w:p>
        </w:tc>
        <w:tc>
          <w:tcPr>
            <w:tcW w:w="2267" w:type="dxa"/>
          </w:tcPr>
          <w:p w14:paraId="4595BCF8" w14:textId="77777777" w:rsidR="009546A9" w:rsidRPr="000B1931" w:rsidRDefault="009546A9" w:rsidP="009546A9">
            <w:pPr>
              <w:pStyle w:val="TableParagraph"/>
              <w:spacing w:before="1"/>
              <w:ind w:left="109"/>
              <w:rPr>
                <w:b/>
                <w:sz w:val="24"/>
              </w:rPr>
            </w:pPr>
            <w:r w:rsidRPr="000B1931">
              <w:rPr>
                <w:b/>
                <w:sz w:val="24"/>
              </w:rPr>
              <w:t>Matrícula</w:t>
            </w:r>
          </w:p>
        </w:tc>
      </w:tr>
    </w:tbl>
    <w:p w14:paraId="5A0242D1" w14:textId="77777777" w:rsidR="009546A9" w:rsidRPr="000B1931" w:rsidRDefault="009546A9" w:rsidP="009546A9">
      <w:pPr>
        <w:pStyle w:val="Corpodetexto"/>
        <w:spacing w:before="12"/>
        <w:rPr>
          <w:b/>
          <w:sz w:val="35"/>
        </w:rPr>
      </w:pPr>
    </w:p>
    <w:p w14:paraId="23CA27CA" w14:textId="77777777" w:rsidR="009546A9" w:rsidRPr="000B1931" w:rsidRDefault="009546A9" w:rsidP="009546A9">
      <w:pPr>
        <w:pStyle w:val="PargrafodaLista"/>
        <w:numPr>
          <w:ilvl w:val="0"/>
          <w:numId w:val="26"/>
        </w:numPr>
        <w:tabs>
          <w:tab w:val="left" w:pos="555"/>
        </w:tabs>
        <w:spacing w:before="0"/>
        <w:rPr>
          <w:b/>
          <w:sz w:val="24"/>
        </w:rPr>
      </w:pPr>
      <w:r w:rsidRPr="000B1931">
        <w:rPr>
          <w:b/>
          <w:sz w:val="24"/>
        </w:rPr>
        <w:t>DEFESA:</w:t>
      </w:r>
    </w:p>
    <w:p w14:paraId="1D653E63" w14:textId="77777777" w:rsidR="009546A9" w:rsidRPr="000B1931" w:rsidRDefault="009546A9" w:rsidP="009546A9">
      <w:pPr>
        <w:pStyle w:val="Corpodetexto"/>
        <w:spacing w:before="11"/>
        <w:rPr>
          <w:b/>
          <w:sz w:val="15"/>
        </w:rPr>
      </w:pPr>
    </w:p>
    <w:tbl>
      <w:tblPr>
        <w:tblW w:w="0" w:type="auto"/>
        <w:tblInd w:w="324" w:type="dxa"/>
        <w:tblLayout w:type="fixed"/>
        <w:tblCellMar>
          <w:left w:w="0" w:type="dxa"/>
          <w:right w:w="0" w:type="dxa"/>
        </w:tblCellMar>
        <w:tblLook w:val="01E0" w:firstRow="1" w:lastRow="1" w:firstColumn="1" w:lastColumn="1" w:noHBand="0" w:noVBand="0"/>
      </w:tblPr>
      <w:tblGrid>
        <w:gridCol w:w="887"/>
        <w:gridCol w:w="8203"/>
      </w:tblGrid>
      <w:tr w:rsidR="009546A9" w:rsidRPr="000B1931" w14:paraId="5B05B6AD" w14:textId="77777777" w:rsidTr="009546A9">
        <w:trPr>
          <w:trHeight w:val="266"/>
        </w:trPr>
        <w:tc>
          <w:tcPr>
            <w:tcW w:w="887" w:type="dxa"/>
          </w:tcPr>
          <w:p w14:paraId="501712D0" w14:textId="77777777" w:rsidR="009546A9" w:rsidRPr="000B1931" w:rsidRDefault="009546A9" w:rsidP="009546A9">
            <w:pPr>
              <w:pStyle w:val="TableParagraph"/>
              <w:tabs>
                <w:tab w:val="left" w:pos="402"/>
              </w:tabs>
              <w:spacing w:line="244" w:lineRule="exact"/>
              <w:ind w:right="207"/>
              <w:jc w:val="right"/>
              <w:rPr>
                <w:b/>
                <w:sz w:val="24"/>
              </w:rPr>
            </w:pPr>
            <w:r w:rsidRPr="000B1931">
              <w:rPr>
                <w:b/>
                <w:sz w:val="24"/>
              </w:rPr>
              <w:t>(</w:t>
            </w:r>
            <w:r w:rsidRPr="000B1931">
              <w:rPr>
                <w:b/>
                <w:sz w:val="24"/>
              </w:rPr>
              <w:tab/>
              <w:t>)</w:t>
            </w:r>
          </w:p>
        </w:tc>
        <w:tc>
          <w:tcPr>
            <w:tcW w:w="8203" w:type="dxa"/>
          </w:tcPr>
          <w:p w14:paraId="20398DE8" w14:textId="77777777" w:rsidR="009546A9" w:rsidRPr="000B1931" w:rsidRDefault="009546A9" w:rsidP="009546A9">
            <w:pPr>
              <w:pStyle w:val="TableParagraph"/>
              <w:spacing w:line="244" w:lineRule="exact"/>
              <w:ind w:left="210"/>
              <w:rPr>
                <w:b/>
                <w:sz w:val="24"/>
              </w:rPr>
            </w:pPr>
            <w:r w:rsidRPr="000B1931">
              <w:rPr>
                <w:b/>
                <w:sz w:val="24"/>
              </w:rPr>
              <w:t>Defesa de Trabalho de Conclusão de Curso (TCC) de Graduação</w:t>
            </w:r>
          </w:p>
        </w:tc>
      </w:tr>
      <w:tr w:rsidR="009546A9" w:rsidRPr="000B1931" w14:paraId="5BD3FF68" w14:textId="77777777" w:rsidTr="009546A9">
        <w:trPr>
          <w:trHeight w:val="292"/>
        </w:trPr>
        <w:tc>
          <w:tcPr>
            <w:tcW w:w="887" w:type="dxa"/>
          </w:tcPr>
          <w:p w14:paraId="053DE9F0" w14:textId="77777777" w:rsidR="009546A9" w:rsidRPr="000B1931" w:rsidRDefault="009546A9" w:rsidP="009546A9">
            <w:pPr>
              <w:pStyle w:val="TableParagraph"/>
              <w:tabs>
                <w:tab w:val="left" w:pos="402"/>
              </w:tabs>
              <w:spacing w:line="271" w:lineRule="exact"/>
              <w:ind w:right="207"/>
              <w:jc w:val="right"/>
              <w:rPr>
                <w:b/>
                <w:sz w:val="24"/>
              </w:rPr>
            </w:pPr>
            <w:r w:rsidRPr="000B1931">
              <w:rPr>
                <w:b/>
                <w:sz w:val="24"/>
              </w:rPr>
              <w:t>(</w:t>
            </w:r>
            <w:r w:rsidRPr="000B1931">
              <w:rPr>
                <w:b/>
                <w:sz w:val="24"/>
              </w:rPr>
              <w:tab/>
              <w:t>)</w:t>
            </w:r>
          </w:p>
        </w:tc>
        <w:tc>
          <w:tcPr>
            <w:tcW w:w="8203" w:type="dxa"/>
          </w:tcPr>
          <w:p w14:paraId="33443C8F" w14:textId="77777777" w:rsidR="009546A9" w:rsidRPr="000B1931" w:rsidRDefault="009546A9" w:rsidP="009546A9">
            <w:pPr>
              <w:pStyle w:val="TableParagraph"/>
              <w:spacing w:line="271" w:lineRule="exact"/>
              <w:ind w:left="210"/>
              <w:rPr>
                <w:b/>
                <w:sz w:val="24"/>
              </w:rPr>
            </w:pPr>
            <w:r w:rsidRPr="000B1931">
              <w:rPr>
                <w:b/>
                <w:sz w:val="24"/>
              </w:rPr>
              <w:t>Defesa de Trabalho de Conclusão de Curso (TCC) de Pós-Graduação Lato Sensu</w:t>
            </w:r>
          </w:p>
        </w:tc>
      </w:tr>
      <w:tr w:rsidR="009546A9" w:rsidRPr="000B1931" w14:paraId="17303779" w14:textId="77777777" w:rsidTr="009546A9">
        <w:trPr>
          <w:trHeight w:val="292"/>
        </w:trPr>
        <w:tc>
          <w:tcPr>
            <w:tcW w:w="887" w:type="dxa"/>
          </w:tcPr>
          <w:p w14:paraId="6EFA213B" w14:textId="77777777" w:rsidR="009546A9" w:rsidRPr="000B1931" w:rsidRDefault="009546A9" w:rsidP="009546A9">
            <w:pPr>
              <w:pStyle w:val="TableParagraph"/>
              <w:tabs>
                <w:tab w:val="left" w:pos="402"/>
              </w:tabs>
              <w:spacing w:line="271" w:lineRule="exact"/>
              <w:ind w:right="207"/>
              <w:jc w:val="right"/>
              <w:rPr>
                <w:b/>
                <w:sz w:val="24"/>
              </w:rPr>
            </w:pPr>
            <w:r w:rsidRPr="000B1931">
              <w:rPr>
                <w:b/>
                <w:sz w:val="24"/>
              </w:rPr>
              <w:t>(</w:t>
            </w:r>
            <w:r w:rsidRPr="000B1931">
              <w:rPr>
                <w:b/>
                <w:sz w:val="24"/>
              </w:rPr>
              <w:tab/>
              <w:t>)</w:t>
            </w:r>
          </w:p>
        </w:tc>
        <w:tc>
          <w:tcPr>
            <w:tcW w:w="8203" w:type="dxa"/>
          </w:tcPr>
          <w:p w14:paraId="0CD9B638" w14:textId="77777777" w:rsidR="009546A9" w:rsidRPr="000B1931" w:rsidRDefault="009546A9" w:rsidP="009546A9">
            <w:pPr>
              <w:pStyle w:val="TableParagraph"/>
              <w:spacing w:line="271" w:lineRule="exact"/>
              <w:ind w:left="210"/>
              <w:rPr>
                <w:b/>
                <w:sz w:val="24"/>
              </w:rPr>
            </w:pPr>
            <w:r w:rsidRPr="000B1931">
              <w:rPr>
                <w:b/>
                <w:sz w:val="24"/>
              </w:rPr>
              <w:t>Defesa de Dissertação ou Exame de Qualificação de Mestrado</w:t>
            </w:r>
          </w:p>
        </w:tc>
      </w:tr>
      <w:tr w:rsidR="009546A9" w:rsidRPr="000B1931" w14:paraId="70CF3D29" w14:textId="77777777" w:rsidTr="009546A9">
        <w:trPr>
          <w:trHeight w:val="266"/>
        </w:trPr>
        <w:tc>
          <w:tcPr>
            <w:tcW w:w="887" w:type="dxa"/>
          </w:tcPr>
          <w:p w14:paraId="2FCCC81E" w14:textId="77777777" w:rsidR="009546A9" w:rsidRPr="000B1931" w:rsidRDefault="009546A9" w:rsidP="009546A9">
            <w:pPr>
              <w:pStyle w:val="TableParagraph"/>
              <w:tabs>
                <w:tab w:val="left" w:pos="402"/>
              </w:tabs>
              <w:spacing w:line="246" w:lineRule="exact"/>
              <w:ind w:right="207"/>
              <w:jc w:val="right"/>
              <w:rPr>
                <w:b/>
                <w:sz w:val="24"/>
              </w:rPr>
            </w:pPr>
            <w:r w:rsidRPr="000B1931">
              <w:rPr>
                <w:b/>
                <w:sz w:val="24"/>
              </w:rPr>
              <w:t>(</w:t>
            </w:r>
            <w:r w:rsidRPr="000B1931">
              <w:rPr>
                <w:b/>
                <w:sz w:val="24"/>
              </w:rPr>
              <w:tab/>
              <w:t>)</w:t>
            </w:r>
          </w:p>
        </w:tc>
        <w:tc>
          <w:tcPr>
            <w:tcW w:w="8203" w:type="dxa"/>
          </w:tcPr>
          <w:p w14:paraId="5E25F25A" w14:textId="77777777" w:rsidR="009546A9" w:rsidRPr="000B1931" w:rsidRDefault="009546A9" w:rsidP="009546A9">
            <w:pPr>
              <w:pStyle w:val="TableParagraph"/>
              <w:spacing w:line="246" w:lineRule="exact"/>
              <w:ind w:left="210"/>
              <w:rPr>
                <w:b/>
                <w:sz w:val="24"/>
              </w:rPr>
            </w:pPr>
            <w:r w:rsidRPr="000B1931">
              <w:rPr>
                <w:b/>
                <w:sz w:val="24"/>
              </w:rPr>
              <w:t>Defesa de Tese ou Exame de Qualificação de Doutorado</w:t>
            </w:r>
          </w:p>
        </w:tc>
      </w:tr>
    </w:tbl>
    <w:p w14:paraId="596A3F43" w14:textId="77777777" w:rsidR="009546A9" w:rsidRPr="000B1931" w:rsidRDefault="009546A9" w:rsidP="009546A9">
      <w:pPr>
        <w:pStyle w:val="Corpodetexto"/>
        <w:rPr>
          <w:b/>
          <w:sz w:val="24"/>
        </w:rPr>
      </w:pPr>
    </w:p>
    <w:p w14:paraId="5C09C06F" w14:textId="77777777" w:rsidR="009546A9" w:rsidRPr="000B1931" w:rsidRDefault="009546A9" w:rsidP="009546A9">
      <w:pPr>
        <w:pStyle w:val="PargrafodaLista"/>
        <w:numPr>
          <w:ilvl w:val="0"/>
          <w:numId w:val="26"/>
        </w:numPr>
        <w:tabs>
          <w:tab w:val="left" w:pos="556"/>
        </w:tabs>
        <w:spacing w:before="150"/>
        <w:ind w:left="555" w:hanging="243"/>
        <w:rPr>
          <w:b/>
          <w:sz w:val="24"/>
        </w:rPr>
      </w:pPr>
      <w:r w:rsidRPr="000B1931">
        <w:rPr>
          <w:b/>
          <w:sz w:val="24"/>
        </w:rPr>
        <w:t>DADOS DADEFESA:</w:t>
      </w:r>
    </w:p>
    <w:p w14:paraId="7D284D05" w14:textId="77777777" w:rsidR="009546A9" w:rsidRPr="000B1931" w:rsidRDefault="009546A9" w:rsidP="009546A9">
      <w:pPr>
        <w:pStyle w:val="Corpodetexto"/>
        <w:spacing w:before="3"/>
        <w:rPr>
          <w:b/>
          <w:sz w:val="12"/>
        </w:rPr>
      </w:pPr>
    </w:p>
    <w:tbl>
      <w:tblPr>
        <w:tblW w:w="0" w:type="auto"/>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71"/>
        <w:gridCol w:w="4669"/>
      </w:tblGrid>
      <w:tr w:rsidR="009546A9" w:rsidRPr="000B1931" w14:paraId="700FDD52" w14:textId="77777777" w:rsidTr="009546A9">
        <w:trPr>
          <w:trHeight w:val="585"/>
        </w:trPr>
        <w:tc>
          <w:tcPr>
            <w:tcW w:w="9340" w:type="dxa"/>
            <w:gridSpan w:val="2"/>
          </w:tcPr>
          <w:p w14:paraId="0E1FABD6" w14:textId="77777777" w:rsidR="009546A9" w:rsidRPr="000B1931" w:rsidRDefault="009546A9" w:rsidP="009546A9">
            <w:pPr>
              <w:pStyle w:val="TableParagraph"/>
              <w:spacing w:line="292" w:lineRule="exact"/>
              <w:ind w:left="110"/>
              <w:rPr>
                <w:b/>
                <w:sz w:val="24"/>
              </w:rPr>
            </w:pPr>
            <w:r w:rsidRPr="000B1931">
              <w:rPr>
                <w:b/>
                <w:sz w:val="24"/>
              </w:rPr>
              <w:t>Nome do Curso de Graduação, Especialização ou Programa de Pós-Graduação:</w:t>
            </w:r>
          </w:p>
        </w:tc>
      </w:tr>
      <w:tr w:rsidR="009546A9" w:rsidRPr="000B1931" w14:paraId="4A46070D" w14:textId="77777777" w:rsidTr="009546A9">
        <w:trPr>
          <w:trHeight w:val="438"/>
        </w:trPr>
        <w:tc>
          <w:tcPr>
            <w:tcW w:w="9340" w:type="dxa"/>
            <w:gridSpan w:val="2"/>
          </w:tcPr>
          <w:p w14:paraId="2BAA95EA" w14:textId="77777777" w:rsidR="009546A9" w:rsidRPr="000B1931" w:rsidRDefault="009546A9" w:rsidP="009546A9">
            <w:pPr>
              <w:pStyle w:val="TableParagraph"/>
              <w:spacing w:line="292" w:lineRule="exact"/>
              <w:ind w:left="110"/>
              <w:rPr>
                <w:b/>
                <w:sz w:val="24"/>
              </w:rPr>
            </w:pPr>
            <w:r w:rsidRPr="000B1931">
              <w:rPr>
                <w:b/>
                <w:sz w:val="24"/>
              </w:rPr>
              <w:t>Candidato(a):</w:t>
            </w:r>
          </w:p>
        </w:tc>
      </w:tr>
      <w:tr w:rsidR="009546A9" w:rsidRPr="000B1931" w14:paraId="5FDF9640" w14:textId="77777777" w:rsidTr="009546A9">
        <w:trPr>
          <w:trHeight w:val="1173"/>
        </w:trPr>
        <w:tc>
          <w:tcPr>
            <w:tcW w:w="9340" w:type="dxa"/>
            <w:gridSpan w:val="2"/>
          </w:tcPr>
          <w:p w14:paraId="7B895DC7" w14:textId="77777777" w:rsidR="009546A9" w:rsidRPr="000B1931" w:rsidRDefault="009546A9" w:rsidP="009546A9">
            <w:pPr>
              <w:pStyle w:val="TableParagraph"/>
              <w:spacing w:line="292" w:lineRule="exact"/>
              <w:ind w:left="110"/>
              <w:rPr>
                <w:b/>
                <w:sz w:val="24"/>
              </w:rPr>
            </w:pPr>
            <w:r w:rsidRPr="000B1931">
              <w:rPr>
                <w:b/>
                <w:sz w:val="24"/>
              </w:rPr>
              <w:t>Título do Trabalho:</w:t>
            </w:r>
          </w:p>
        </w:tc>
      </w:tr>
      <w:tr w:rsidR="009546A9" w:rsidRPr="000B1931" w14:paraId="09B5521E" w14:textId="77777777" w:rsidTr="009546A9">
        <w:trPr>
          <w:trHeight w:val="585"/>
        </w:trPr>
        <w:tc>
          <w:tcPr>
            <w:tcW w:w="9340" w:type="dxa"/>
            <w:gridSpan w:val="2"/>
          </w:tcPr>
          <w:p w14:paraId="1F93F1F0" w14:textId="77777777" w:rsidR="009546A9" w:rsidRPr="000B1931" w:rsidRDefault="009546A9" w:rsidP="009546A9">
            <w:pPr>
              <w:pStyle w:val="TableParagraph"/>
              <w:spacing w:line="292" w:lineRule="exact"/>
              <w:ind w:left="110"/>
              <w:rPr>
                <w:b/>
                <w:sz w:val="24"/>
              </w:rPr>
            </w:pPr>
            <w:r w:rsidRPr="000B1931">
              <w:rPr>
                <w:b/>
                <w:sz w:val="24"/>
              </w:rPr>
              <w:t>Orientador:</w:t>
            </w:r>
          </w:p>
        </w:tc>
      </w:tr>
      <w:tr w:rsidR="009546A9" w:rsidRPr="000B1931" w14:paraId="7F8CB97E" w14:textId="77777777" w:rsidTr="009546A9">
        <w:trPr>
          <w:trHeight w:val="585"/>
        </w:trPr>
        <w:tc>
          <w:tcPr>
            <w:tcW w:w="4671" w:type="dxa"/>
          </w:tcPr>
          <w:p w14:paraId="0C1BF8C8" w14:textId="77777777" w:rsidR="009546A9" w:rsidRPr="000B1931" w:rsidRDefault="009546A9" w:rsidP="009546A9">
            <w:pPr>
              <w:pStyle w:val="TableParagraph"/>
              <w:spacing w:line="292" w:lineRule="exact"/>
              <w:ind w:left="110"/>
              <w:rPr>
                <w:b/>
                <w:sz w:val="24"/>
              </w:rPr>
            </w:pPr>
            <w:r w:rsidRPr="000B1931">
              <w:rPr>
                <w:b/>
                <w:sz w:val="24"/>
              </w:rPr>
              <w:t>Data:</w:t>
            </w:r>
          </w:p>
        </w:tc>
        <w:tc>
          <w:tcPr>
            <w:tcW w:w="4669" w:type="dxa"/>
          </w:tcPr>
          <w:p w14:paraId="2823C6C2" w14:textId="77777777" w:rsidR="009546A9" w:rsidRPr="000B1931" w:rsidRDefault="009546A9" w:rsidP="009546A9">
            <w:pPr>
              <w:pStyle w:val="TableParagraph"/>
              <w:spacing w:line="292" w:lineRule="exact"/>
              <w:ind w:left="107"/>
              <w:rPr>
                <w:b/>
                <w:sz w:val="24"/>
              </w:rPr>
            </w:pPr>
            <w:r w:rsidRPr="000B1931">
              <w:rPr>
                <w:b/>
                <w:sz w:val="24"/>
              </w:rPr>
              <w:t>Horário:</w:t>
            </w:r>
          </w:p>
        </w:tc>
      </w:tr>
      <w:tr w:rsidR="009546A9" w:rsidRPr="000B1931" w14:paraId="438F975C" w14:textId="77777777" w:rsidTr="009546A9">
        <w:trPr>
          <w:trHeight w:val="4397"/>
        </w:trPr>
        <w:tc>
          <w:tcPr>
            <w:tcW w:w="9340" w:type="dxa"/>
            <w:gridSpan w:val="2"/>
          </w:tcPr>
          <w:p w14:paraId="54B51FBE" w14:textId="77777777" w:rsidR="009546A9" w:rsidRPr="000B1931" w:rsidRDefault="009546A9" w:rsidP="009546A9">
            <w:pPr>
              <w:pStyle w:val="TableParagraph"/>
              <w:spacing w:line="292" w:lineRule="exact"/>
              <w:ind w:left="110"/>
              <w:rPr>
                <w:b/>
                <w:sz w:val="24"/>
              </w:rPr>
            </w:pPr>
            <w:r w:rsidRPr="000B1931">
              <w:rPr>
                <w:b/>
                <w:sz w:val="24"/>
              </w:rPr>
              <w:t>Relatório:</w:t>
            </w:r>
          </w:p>
        </w:tc>
      </w:tr>
    </w:tbl>
    <w:p w14:paraId="76AE8E5E" w14:textId="77777777" w:rsidR="009546A9" w:rsidRPr="000B1931" w:rsidRDefault="009546A9" w:rsidP="009546A9">
      <w:pPr>
        <w:spacing w:line="292" w:lineRule="exact"/>
        <w:rPr>
          <w:sz w:val="24"/>
        </w:rPr>
        <w:sectPr w:rsidR="009546A9" w:rsidRPr="000B1931" w:rsidSect="00593BD6">
          <w:pgSz w:w="11910" w:h="16840"/>
          <w:pgMar w:top="1080" w:right="780" w:bottom="280" w:left="820" w:header="720" w:footer="720" w:gutter="0"/>
          <w:cols w:space="720"/>
        </w:sectPr>
      </w:pPr>
    </w:p>
    <w:p w14:paraId="2198A635" w14:textId="77777777" w:rsidR="009F12FB" w:rsidRPr="000B1931" w:rsidRDefault="009F12FB" w:rsidP="002C3345">
      <w:pPr>
        <w:pStyle w:val="TableParagraph"/>
        <w:jc w:val="center"/>
        <w:rPr>
          <w:b/>
          <w:sz w:val="24"/>
        </w:rPr>
      </w:pPr>
      <w:r w:rsidRPr="000B1931">
        <w:rPr>
          <w:b/>
          <w:sz w:val="24"/>
        </w:rPr>
        <w:lastRenderedPageBreak/>
        <w:t>ANEXO V</w:t>
      </w:r>
    </w:p>
    <w:p w14:paraId="782D150B" w14:textId="77777777" w:rsidR="00625E8D" w:rsidRPr="000B1931" w:rsidRDefault="00625E8D" w:rsidP="002C3345">
      <w:pPr>
        <w:pStyle w:val="TableParagraph"/>
        <w:jc w:val="center"/>
        <w:rPr>
          <w:b/>
          <w:caps/>
          <w:sz w:val="24"/>
        </w:rPr>
      </w:pPr>
      <w:r w:rsidRPr="000B1931">
        <w:rPr>
          <w:b/>
          <w:caps/>
          <w:sz w:val="24"/>
        </w:rPr>
        <w:t>Recurso de Avaliação de Atividades Complementares</w:t>
      </w:r>
    </w:p>
    <w:p w14:paraId="748D465F" w14:textId="77777777" w:rsidR="009F12FB" w:rsidRPr="000B1931" w:rsidRDefault="009F12FB" w:rsidP="002C3345">
      <w:pPr>
        <w:pStyle w:val="TableParagraph"/>
        <w:jc w:val="center"/>
        <w:rPr>
          <w:b/>
          <w:caps/>
          <w:sz w:val="24"/>
        </w:rPr>
      </w:pPr>
    </w:p>
    <w:p w14:paraId="6AD1A29F" w14:textId="77777777" w:rsidR="00625E8D" w:rsidRPr="000B1931" w:rsidRDefault="00625E8D" w:rsidP="009F12FB">
      <w:pPr>
        <w:pStyle w:val="TableParagraph"/>
        <w:ind w:left="200"/>
        <w:rPr>
          <w:b/>
          <w:sz w:val="24"/>
        </w:rPr>
      </w:pPr>
    </w:p>
    <w:p w14:paraId="07588E33" w14:textId="77777777" w:rsidR="00625E8D" w:rsidRPr="000B1931" w:rsidRDefault="00625E8D" w:rsidP="005B14C3">
      <w:pPr>
        <w:spacing w:after="120"/>
        <w:rPr>
          <w:rFonts w:ascii="Times New Roman" w:hAnsi="Times New Roman" w:cs="Times New Roman"/>
        </w:rPr>
      </w:pPr>
      <w:r w:rsidRPr="000B1931">
        <w:rPr>
          <w:rFonts w:ascii="Times New Roman" w:hAnsi="Times New Roman" w:cs="Times New Roman"/>
        </w:rPr>
        <w:t>Nome: ____________________________________________________________________</w:t>
      </w:r>
    </w:p>
    <w:p w14:paraId="6B53E54F" w14:textId="77777777" w:rsidR="00625E8D" w:rsidRPr="000B1931" w:rsidRDefault="00625E8D" w:rsidP="005B14C3">
      <w:pPr>
        <w:spacing w:after="120"/>
        <w:rPr>
          <w:rFonts w:ascii="Times New Roman" w:hAnsi="Times New Roman" w:cs="Times New Roman"/>
        </w:rPr>
      </w:pPr>
      <w:r w:rsidRPr="000B1931">
        <w:rPr>
          <w:rFonts w:ascii="Times New Roman" w:hAnsi="Times New Roman" w:cs="Times New Roman"/>
        </w:rPr>
        <w:t>Matrícula: ____ / _______</w:t>
      </w:r>
    </w:p>
    <w:p w14:paraId="0C90FD0A" w14:textId="77777777" w:rsidR="00625E8D" w:rsidRPr="000B1931" w:rsidRDefault="00625E8D" w:rsidP="005B14C3">
      <w:pPr>
        <w:spacing w:after="120"/>
        <w:rPr>
          <w:rFonts w:ascii="Times New Roman" w:hAnsi="Times New Roman" w:cs="Times New Roman"/>
        </w:rPr>
      </w:pPr>
      <w:r w:rsidRPr="000B1931">
        <w:rPr>
          <w:rFonts w:ascii="Times New Roman" w:hAnsi="Times New Roman" w:cs="Times New Roman"/>
        </w:rPr>
        <w:t>Data de divulgação do resultado da avaliação das atividades: ____ / ____ / _______</w:t>
      </w:r>
    </w:p>
    <w:p w14:paraId="31482D7E" w14:textId="77777777" w:rsidR="00625E8D" w:rsidRPr="000B1931" w:rsidRDefault="00625E8D" w:rsidP="005B14C3">
      <w:pPr>
        <w:spacing w:after="120"/>
        <w:rPr>
          <w:rFonts w:ascii="Times New Roman" w:hAnsi="Times New Roman" w:cs="Times New Roman"/>
        </w:rPr>
      </w:pPr>
      <w:r w:rsidRPr="000B1931">
        <w:rPr>
          <w:rFonts w:ascii="Times New Roman" w:hAnsi="Times New Roman" w:cs="Times New Roman"/>
        </w:rPr>
        <w:t>Data de apresentação do recurso: ____ / ____ / _______</w:t>
      </w:r>
    </w:p>
    <w:p w14:paraId="390611D7" w14:textId="77777777" w:rsidR="00625E8D" w:rsidRPr="000B1931" w:rsidRDefault="00625E8D" w:rsidP="005B14C3">
      <w:pPr>
        <w:spacing w:after="120"/>
        <w:rPr>
          <w:rFonts w:ascii="Times New Roman" w:hAnsi="Times New Roman" w:cs="Times New Roman"/>
        </w:rPr>
      </w:pPr>
      <w:r w:rsidRPr="000B1931">
        <w:rPr>
          <w:rFonts w:ascii="Times New Roman" w:hAnsi="Times New Roman" w:cs="Times New Roman"/>
        </w:rPr>
        <w:t>Título / Tipo da atividade: _____________________________________________________</w:t>
      </w:r>
    </w:p>
    <w:p w14:paraId="38E7417E" w14:textId="77777777" w:rsidR="00625E8D" w:rsidRPr="000B1931" w:rsidRDefault="00625E8D" w:rsidP="005B14C3">
      <w:pPr>
        <w:spacing w:after="120"/>
        <w:rPr>
          <w:rFonts w:ascii="Times New Roman" w:hAnsi="Times New Roman" w:cs="Times New Roman"/>
        </w:rPr>
      </w:pPr>
      <w:r w:rsidRPr="000B1931">
        <w:rPr>
          <w:rFonts w:ascii="Times New Roman" w:hAnsi="Times New Roman" w:cs="Times New Roman"/>
        </w:rPr>
        <w:t>Data / Período de realização: _______________________</w:t>
      </w:r>
    </w:p>
    <w:p w14:paraId="1AC85731" w14:textId="77777777" w:rsidR="00625E8D" w:rsidRPr="000B1931" w:rsidRDefault="00625E8D" w:rsidP="005B14C3">
      <w:pPr>
        <w:spacing w:after="120"/>
        <w:rPr>
          <w:rFonts w:ascii="Times New Roman" w:hAnsi="Times New Roman" w:cs="Times New Roman"/>
        </w:rPr>
      </w:pPr>
      <w:r w:rsidRPr="000B1931">
        <w:rPr>
          <w:rFonts w:ascii="Times New Roman" w:hAnsi="Times New Roman" w:cs="Times New Roman"/>
        </w:rPr>
        <w:t>Motivo alegado para indeferimento: _____________________________________________</w:t>
      </w:r>
    </w:p>
    <w:p w14:paraId="12C5B32B" w14:textId="77777777" w:rsidR="00625E8D" w:rsidRPr="000B1931" w:rsidRDefault="00625E8D" w:rsidP="00625E8D">
      <w:pPr>
        <w:rPr>
          <w:rFonts w:ascii="Times New Roman" w:hAnsi="Times New Roman" w:cs="Times New Roman"/>
        </w:rPr>
      </w:pPr>
    </w:p>
    <w:p w14:paraId="45772D39" w14:textId="77777777" w:rsidR="00625E8D" w:rsidRPr="000B1931" w:rsidRDefault="00625E8D" w:rsidP="00625E8D">
      <w:pPr>
        <w:jc w:val="both"/>
        <w:rPr>
          <w:rFonts w:ascii="Times New Roman" w:hAnsi="Times New Roman" w:cs="Times New Roman"/>
        </w:rPr>
      </w:pPr>
      <w:r w:rsidRPr="000B1931">
        <w:rPr>
          <w:rFonts w:ascii="Times New Roman" w:hAnsi="Times New Roman" w:cs="Times New Roman"/>
        </w:rPr>
        <w:sym w:font="Wingdings" w:char="F0E0"/>
      </w:r>
      <w:r w:rsidRPr="000B1931">
        <w:rPr>
          <w:rFonts w:ascii="Times New Roman" w:hAnsi="Times New Roman" w:cs="Times New Roman"/>
        </w:rPr>
        <w:t xml:space="preserve"> Apresente as razões de discordância quanto ao indeferimento.</w:t>
      </w:r>
    </w:p>
    <w:p w14:paraId="080EAAD1" w14:textId="77777777" w:rsidR="00625E8D" w:rsidRPr="000B1931" w:rsidRDefault="00625E8D" w:rsidP="005B14C3">
      <w:pPr>
        <w:spacing w:line="360" w:lineRule="auto"/>
        <w:rPr>
          <w:rFonts w:ascii="Times New Roman" w:hAnsi="Times New Roman" w:cs="Times New Roman"/>
        </w:rPr>
      </w:pPr>
      <w:r w:rsidRPr="000B1931">
        <w:rPr>
          <w:rFonts w:ascii="Times New Roman" w:hAnsi="Times New Roman" w:cs="Times New Roman"/>
        </w:rPr>
        <w:t>______________________________________________________________________________________________________________________________________________________________</w:t>
      </w:r>
    </w:p>
    <w:p w14:paraId="35BBD5DD" w14:textId="77777777" w:rsidR="00625E8D" w:rsidRPr="000B1931" w:rsidRDefault="00625E8D" w:rsidP="005B14C3">
      <w:pPr>
        <w:spacing w:line="360" w:lineRule="auto"/>
        <w:rPr>
          <w:rFonts w:ascii="Times New Roman" w:hAnsi="Times New Roman" w:cs="Times New Roman"/>
        </w:rPr>
      </w:pPr>
      <w:r w:rsidRPr="000B1931">
        <w:rPr>
          <w:rFonts w:ascii="Times New Roman" w:hAnsi="Times New Roman" w:cs="Times New Roman"/>
        </w:rPr>
        <w:t>______________________________________________________________________________________________________________________________________________________________</w:t>
      </w:r>
    </w:p>
    <w:p w14:paraId="02085322" w14:textId="77777777" w:rsidR="00625E8D" w:rsidRPr="000B1931" w:rsidRDefault="00625E8D" w:rsidP="005B14C3">
      <w:pPr>
        <w:spacing w:line="360" w:lineRule="auto"/>
        <w:rPr>
          <w:rFonts w:ascii="Times New Roman" w:hAnsi="Times New Roman" w:cs="Times New Roman"/>
        </w:rPr>
      </w:pPr>
      <w:r w:rsidRPr="000B1931">
        <w:rPr>
          <w:rFonts w:ascii="Times New Roman" w:hAnsi="Times New Roman" w:cs="Times New Roman"/>
        </w:rPr>
        <w:t>______________________________________________________________________________________________________________________________________________________________</w:t>
      </w:r>
    </w:p>
    <w:p w14:paraId="1469FCA5" w14:textId="77777777" w:rsidR="00625E8D" w:rsidRPr="000B1931" w:rsidRDefault="00625E8D" w:rsidP="005B14C3">
      <w:pPr>
        <w:spacing w:line="360" w:lineRule="auto"/>
        <w:rPr>
          <w:rFonts w:ascii="Times New Roman" w:hAnsi="Times New Roman" w:cs="Times New Roman"/>
        </w:rPr>
      </w:pPr>
      <w:r w:rsidRPr="000B1931">
        <w:rPr>
          <w:rFonts w:ascii="Times New Roman" w:hAnsi="Times New Roman" w:cs="Times New Roman"/>
        </w:rPr>
        <w:t>______________________________________________________________________________________________________________________________________________________________</w:t>
      </w:r>
    </w:p>
    <w:p w14:paraId="410E0FC0" w14:textId="77777777" w:rsidR="00625E8D" w:rsidRPr="000B1931" w:rsidRDefault="00625E8D" w:rsidP="005B14C3">
      <w:pPr>
        <w:spacing w:line="360" w:lineRule="auto"/>
        <w:rPr>
          <w:rFonts w:ascii="Times New Roman" w:hAnsi="Times New Roman" w:cs="Times New Roman"/>
        </w:rPr>
      </w:pPr>
      <w:r w:rsidRPr="000B1931">
        <w:rPr>
          <w:rFonts w:ascii="Times New Roman" w:hAnsi="Times New Roman" w:cs="Times New Roman"/>
        </w:rPr>
        <w:t>______________________________________________________________________________________________________________________________________________________________</w:t>
      </w:r>
    </w:p>
    <w:p w14:paraId="537F0002" w14:textId="77777777" w:rsidR="00625E8D" w:rsidRPr="000B1931" w:rsidRDefault="00625E8D" w:rsidP="005B14C3">
      <w:pPr>
        <w:spacing w:line="360" w:lineRule="auto"/>
        <w:rPr>
          <w:rFonts w:ascii="Times New Roman" w:hAnsi="Times New Roman" w:cs="Times New Roman"/>
        </w:rPr>
      </w:pPr>
      <w:r w:rsidRPr="000B1931">
        <w:rPr>
          <w:rFonts w:ascii="Times New Roman" w:hAnsi="Times New Roman" w:cs="Times New Roman"/>
        </w:rPr>
        <w:t>______________________________________________________________________________________________________________________________________________________________</w:t>
      </w:r>
    </w:p>
    <w:p w14:paraId="4A301C9A" w14:textId="77777777" w:rsidR="00625E8D" w:rsidRPr="000B1931" w:rsidRDefault="00625E8D" w:rsidP="005B14C3">
      <w:pPr>
        <w:spacing w:line="360" w:lineRule="auto"/>
        <w:rPr>
          <w:rFonts w:ascii="Times New Roman" w:hAnsi="Times New Roman" w:cs="Times New Roman"/>
        </w:rPr>
      </w:pPr>
      <w:r w:rsidRPr="000B1931">
        <w:rPr>
          <w:rFonts w:ascii="Times New Roman" w:hAnsi="Times New Roman" w:cs="Times New Roman"/>
        </w:rPr>
        <w:t>______________________________________________________________________________________________________________________________________________________________</w:t>
      </w:r>
    </w:p>
    <w:p w14:paraId="32C60B8D" w14:textId="77777777" w:rsidR="00625E8D" w:rsidRPr="000B1931" w:rsidRDefault="00625E8D" w:rsidP="005B14C3">
      <w:pPr>
        <w:spacing w:line="360" w:lineRule="auto"/>
        <w:rPr>
          <w:rFonts w:ascii="Times New Roman" w:hAnsi="Times New Roman" w:cs="Times New Roman"/>
        </w:rPr>
      </w:pPr>
      <w:r w:rsidRPr="000B1931">
        <w:rPr>
          <w:rFonts w:ascii="Times New Roman" w:hAnsi="Times New Roman" w:cs="Times New Roman"/>
        </w:rPr>
        <w:t>______________________________________________________________________________________________________________________________________________________________</w:t>
      </w:r>
    </w:p>
    <w:p w14:paraId="72B5DE43" w14:textId="77777777" w:rsidR="00625E8D" w:rsidRPr="000B1931" w:rsidRDefault="00625E8D" w:rsidP="005B14C3">
      <w:pPr>
        <w:spacing w:line="360" w:lineRule="auto"/>
        <w:rPr>
          <w:rFonts w:ascii="Times New Roman" w:hAnsi="Times New Roman" w:cs="Times New Roman"/>
        </w:rPr>
      </w:pPr>
      <w:r w:rsidRPr="000B1931">
        <w:rPr>
          <w:rFonts w:ascii="Times New Roman" w:hAnsi="Times New Roman" w:cs="Times New Roman"/>
        </w:rPr>
        <w:t>______________________________________________________________________________________________________________________________________________________________</w:t>
      </w:r>
    </w:p>
    <w:p w14:paraId="461C9977" w14:textId="77777777" w:rsidR="00625E8D" w:rsidRPr="000B1931" w:rsidRDefault="00625E8D" w:rsidP="005B14C3">
      <w:pPr>
        <w:spacing w:line="360" w:lineRule="auto"/>
        <w:rPr>
          <w:rFonts w:ascii="Times New Roman" w:hAnsi="Times New Roman" w:cs="Times New Roman"/>
        </w:rPr>
      </w:pPr>
      <w:r w:rsidRPr="000B1931">
        <w:rPr>
          <w:rFonts w:ascii="Times New Roman" w:hAnsi="Times New Roman" w:cs="Times New Roman"/>
        </w:rPr>
        <w:t>______________________________________________________________________________________________________________________________________________________________</w:t>
      </w:r>
    </w:p>
    <w:p w14:paraId="52383E13" w14:textId="77777777" w:rsidR="00625E8D" w:rsidRPr="000B1931" w:rsidRDefault="00625E8D" w:rsidP="005B14C3">
      <w:pPr>
        <w:spacing w:line="360" w:lineRule="auto"/>
        <w:rPr>
          <w:rFonts w:ascii="Times New Roman" w:hAnsi="Times New Roman" w:cs="Times New Roman"/>
        </w:rPr>
      </w:pPr>
      <w:r w:rsidRPr="000B1931">
        <w:rPr>
          <w:rFonts w:ascii="Times New Roman" w:hAnsi="Times New Roman" w:cs="Times New Roman"/>
        </w:rPr>
        <w:t>______________________________________________________________________________________________________________________________________________________________</w:t>
      </w:r>
    </w:p>
    <w:p w14:paraId="52B2428E" w14:textId="77777777" w:rsidR="00625E8D" w:rsidRPr="000B1931" w:rsidRDefault="00625E8D" w:rsidP="005B14C3">
      <w:pPr>
        <w:spacing w:line="360" w:lineRule="auto"/>
        <w:rPr>
          <w:rFonts w:ascii="Times New Roman" w:hAnsi="Times New Roman" w:cs="Times New Roman"/>
        </w:rPr>
      </w:pPr>
      <w:r w:rsidRPr="000B1931">
        <w:rPr>
          <w:rFonts w:ascii="Times New Roman" w:hAnsi="Times New Roman" w:cs="Times New Roman"/>
        </w:rPr>
        <w:t>______________________________________________________________________________________________________________________________________________________________</w:t>
      </w:r>
    </w:p>
    <w:p w14:paraId="1BB031C2" w14:textId="77777777" w:rsidR="00625E8D" w:rsidRPr="000B1931" w:rsidRDefault="00625E8D" w:rsidP="00625E8D">
      <w:pPr>
        <w:jc w:val="both"/>
        <w:rPr>
          <w:rFonts w:ascii="Times New Roman" w:hAnsi="Times New Roman" w:cs="Times New Roman"/>
          <w:b/>
        </w:rPr>
      </w:pPr>
    </w:p>
    <w:p w14:paraId="51718FBB" w14:textId="77777777" w:rsidR="00625E8D" w:rsidRPr="000B1931" w:rsidRDefault="00625E8D" w:rsidP="00625E8D">
      <w:pPr>
        <w:jc w:val="both"/>
        <w:rPr>
          <w:rFonts w:ascii="Times New Roman" w:hAnsi="Times New Roman" w:cs="Times New Roman"/>
          <w:b/>
        </w:rPr>
      </w:pPr>
      <w:r w:rsidRPr="000B1931">
        <w:rPr>
          <w:rFonts w:ascii="Times New Roman" w:hAnsi="Times New Roman" w:cs="Times New Roman"/>
          <w:b/>
        </w:rPr>
        <w:t>* O recurso deve ser apresentado no prazo de 7 (sete) dias úteis a partir da divulgação do resultado da avaliação das atividades complementares.</w:t>
      </w:r>
    </w:p>
    <w:p w14:paraId="0CA3D1E0" w14:textId="77777777" w:rsidR="00625E8D" w:rsidRPr="000B1931" w:rsidRDefault="00625E8D" w:rsidP="00625E8D">
      <w:pPr>
        <w:jc w:val="both"/>
        <w:rPr>
          <w:rFonts w:ascii="Times New Roman" w:hAnsi="Times New Roman" w:cs="Times New Roman"/>
          <w:b/>
        </w:rPr>
      </w:pPr>
      <w:r w:rsidRPr="000B1931">
        <w:rPr>
          <w:rFonts w:ascii="Times New Roman" w:hAnsi="Times New Roman" w:cs="Times New Roman"/>
          <w:b/>
        </w:rPr>
        <w:t>* É obrigatória a juntada das razões de não reconhecimento das atividades, bem como a comprovação inicialmente apresentada, além de outros documentos relevantes.</w:t>
      </w:r>
    </w:p>
    <w:p w14:paraId="03B74928" w14:textId="77777777" w:rsidR="00625E8D" w:rsidRPr="000B1931" w:rsidRDefault="00625E8D" w:rsidP="00625E8D">
      <w:pPr>
        <w:rPr>
          <w:rFonts w:ascii="Times New Roman" w:hAnsi="Times New Roman" w:cs="Times New Roman"/>
        </w:rPr>
      </w:pPr>
    </w:p>
    <w:sectPr w:rsidR="00625E8D" w:rsidRPr="000B1931" w:rsidSect="00593BD6">
      <w:headerReference w:type="default" r:id="rId8"/>
      <w:pgSz w:w="11900" w:h="16840"/>
      <w:pgMar w:top="1340" w:right="1560" w:bottom="280" w:left="1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5F2E78" w14:textId="77777777" w:rsidR="0065443A" w:rsidRDefault="0065443A" w:rsidP="00407930">
      <w:r>
        <w:separator/>
      </w:r>
    </w:p>
  </w:endnote>
  <w:endnote w:type="continuationSeparator" w:id="0">
    <w:p w14:paraId="63835FCC" w14:textId="77777777" w:rsidR="0065443A" w:rsidRDefault="0065443A" w:rsidP="00407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nB Office">
    <w:altName w:val="Arial"/>
    <w:charset w:val="00"/>
    <w:family w:val="swiss"/>
    <w:pitch w:val="variable"/>
    <w:sig w:usb0="A00002AF" w:usb1="5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5CB858" w14:textId="77777777" w:rsidR="0065443A" w:rsidRDefault="0065443A" w:rsidP="00407930">
      <w:r>
        <w:separator/>
      </w:r>
    </w:p>
  </w:footnote>
  <w:footnote w:type="continuationSeparator" w:id="0">
    <w:p w14:paraId="29B572B5" w14:textId="77777777" w:rsidR="0065443A" w:rsidRDefault="0065443A" w:rsidP="00407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E8C50" w14:textId="77777777" w:rsidR="00CE1A27" w:rsidRPr="00B119CF" w:rsidRDefault="00CE1A27" w:rsidP="00150D03">
    <w:pPr>
      <w:tabs>
        <w:tab w:val="center" w:pos="4500"/>
      </w:tabs>
      <w:ind w:left="4320"/>
      <w:rPr>
        <w:rFonts w:ascii="UnB Office" w:hAnsi="UnB Office"/>
      </w:rPr>
    </w:pPr>
    <w:r w:rsidRPr="00B119CF">
      <w:rPr>
        <w:rFonts w:ascii="UnB Office" w:hAnsi="UnB Office"/>
        <w:noProof/>
        <w:lang w:val="pt-BR" w:eastAsia="pt-BR" w:bidi="ar-SA"/>
      </w:rPr>
      <w:drawing>
        <wp:anchor distT="0" distB="0" distL="114300" distR="114300" simplePos="0" relativeHeight="251656192" behindDoc="1" locked="0" layoutInCell="1" allowOverlap="1" wp14:anchorId="1D292F1E" wp14:editId="500157F5">
          <wp:simplePos x="0" y="0"/>
          <wp:positionH relativeFrom="column">
            <wp:posOffset>-250190</wp:posOffset>
          </wp:positionH>
          <wp:positionV relativeFrom="paragraph">
            <wp:posOffset>-76835</wp:posOffset>
          </wp:positionV>
          <wp:extent cx="2745740" cy="233680"/>
          <wp:effectExtent l="19050" t="0" r="0" b="0"/>
          <wp:wrapTight wrapText="bothSides">
            <wp:wrapPolygon edited="0">
              <wp:start x="-150" y="0"/>
              <wp:lineTo x="-150" y="19370"/>
              <wp:lineTo x="21580" y="19370"/>
              <wp:lineTo x="21580" y="0"/>
              <wp:lineTo x="-150" y="0"/>
            </wp:wrapPolygon>
          </wp:wrapTight>
          <wp:docPr id="2" name="Imagem 2" descr="as_comp_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_comp_PB"/>
                  <pic:cNvPicPr>
                    <a:picLocks noChangeAspect="1" noChangeArrowheads="1"/>
                  </pic:cNvPicPr>
                </pic:nvPicPr>
                <pic:blipFill>
                  <a:blip r:embed="rId1"/>
                  <a:srcRect/>
                  <a:stretch>
                    <a:fillRect/>
                  </a:stretch>
                </pic:blipFill>
                <pic:spPr bwMode="auto">
                  <a:xfrm>
                    <a:off x="0" y="0"/>
                    <a:ext cx="2745740" cy="233680"/>
                  </a:xfrm>
                  <a:prstGeom prst="rect">
                    <a:avLst/>
                  </a:prstGeom>
                  <a:noFill/>
                  <a:ln w="9525">
                    <a:noFill/>
                    <a:miter lim="800000"/>
                    <a:headEnd/>
                    <a:tailEnd/>
                  </a:ln>
                </pic:spPr>
              </pic:pic>
            </a:graphicData>
          </a:graphic>
        </wp:anchor>
      </w:drawing>
    </w:r>
    <w:r w:rsidRPr="00B119CF">
      <w:rPr>
        <w:rFonts w:ascii="UnB Office" w:hAnsi="UnB Office"/>
      </w:rPr>
      <w:t>Faculdade de Ciência da Informação (FCI)</w:t>
    </w:r>
  </w:p>
  <w:p w14:paraId="5059CC74" w14:textId="2CA9714E" w:rsidR="00CE1A27" w:rsidRDefault="000E60C9" w:rsidP="00150D03">
    <w:pPr>
      <w:pStyle w:val="Cabealho"/>
    </w:pPr>
    <w:r>
      <w:rPr>
        <w:noProof/>
        <w:lang w:val="pt-BR" w:eastAsia="pt-BR" w:bidi="ar-SA"/>
      </w:rPr>
      <mc:AlternateContent>
        <mc:Choice Requires="wps">
          <w:drawing>
            <wp:anchor distT="4294967294" distB="4294967294" distL="114300" distR="114300" simplePos="0" relativeHeight="251661312" behindDoc="0" locked="0" layoutInCell="1" allowOverlap="1" wp14:anchorId="5E982579" wp14:editId="483ECF74">
              <wp:simplePos x="0" y="0"/>
              <wp:positionH relativeFrom="column">
                <wp:posOffset>-342900</wp:posOffset>
              </wp:positionH>
              <wp:positionV relativeFrom="paragraph">
                <wp:posOffset>77469</wp:posOffset>
              </wp:positionV>
              <wp:extent cx="5829300" cy="0"/>
              <wp:effectExtent l="0" t="0" r="0" b="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420042" id="Line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6.1pt" to="6in,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"/>
          </w:pict>
        </mc:Fallback>
      </mc:AlternateContent>
    </w:r>
  </w:p>
  <w:p w14:paraId="20054D7E" w14:textId="77777777" w:rsidR="00CE1A27" w:rsidRDefault="00CE1A2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99ED4240"/>
    <w:multiLevelType w:val="hybridMultilevel"/>
    <w:tmpl w:val="1E4B148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B6724D1"/>
    <w:multiLevelType w:val="hybridMultilevel"/>
    <w:tmpl w:val="7FAE64F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4E1A44D"/>
    <w:multiLevelType w:val="hybridMultilevel"/>
    <w:tmpl w:val="62EABB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75D122D"/>
    <w:multiLevelType w:val="hybridMultilevel"/>
    <w:tmpl w:val="83D7C44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1346593"/>
    <w:multiLevelType w:val="hybridMultilevel"/>
    <w:tmpl w:val="3074190E"/>
    <w:lvl w:ilvl="0" w:tplc="A9AEE498">
      <w:numFmt w:val="bullet"/>
      <w:lvlText w:val=""/>
      <w:lvlJc w:val="left"/>
      <w:pPr>
        <w:ind w:left="105" w:hanging="317"/>
      </w:pPr>
      <w:rPr>
        <w:rFonts w:ascii="Symbol" w:eastAsia="Symbol" w:hAnsi="Symbol" w:cs="Symbol" w:hint="default"/>
        <w:w w:val="102"/>
        <w:sz w:val="22"/>
        <w:szCs w:val="22"/>
        <w:lang w:val="pt-PT" w:eastAsia="pt-PT" w:bidi="pt-PT"/>
      </w:rPr>
    </w:lvl>
    <w:lvl w:ilvl="1" w:tplc="34285F84">
      <w:numFmt w:val="bullet"/>
      <w:lvlText w:val="•"/>
      <w:lvlJc w:val="left"/>
      <w:pPr>
        <w:ind w:left="385" w:hanging="317"/>
      </w:pPr>
      <w:rPr>
        <w:rFonts w:hint="default"/>
        <w:lang w:val="pt-PT" w:eastAsia="pt-PT" w:bidi="pt-PT"/>
      </w:rPr>
    </w:lvl>
    <w:lvl w:ilvl="2" w:tplc="C074DD0A">
      <w:numFmt w:val="bullet"/>
      <w:lvlText w:val="•"/>
      <w:lvlJc w:val="left"/>
      <w:pPr>
        <w:ind w:left="671" w:hanging="317"/>
      </w:pPr>
      <w:rPr>
        <w:rFonts w:hint="default"/>
        <w:lang w:val="pt-PT" w:eastAsia="pt-PT" w:bidi="pt-PT"/>
      </w:rPr>
    </w:lvl>
    <w:lvl w:ilvl="3" w:tplc="62585892">
      <w:numFmt w:val="bullet"/>
      <w:lvlText w:val="•"/>
      <w:lvlJc w:val="left"/>
      <w:pPr>
        <w:ind w:left="956" w:hanging="317"/>
      </w:pPr>
      <w:rPr>
        <w:rFonts w:hint="default"/>
        <w:lang w:val="pt-PT" w:eastAsia="pt-PT" w:bidi="pt-PT"/>
      </w:rPr>
    </w:lvl>
    <w:lvl w:ilvl="4" w:tplc="603417CA">
      <w:numFmt w:val="bullet"/>
      <w:lvlText w:val="•"/>
      <w:lvlJc w:val="left"/>
      <w:pPr>
        <w:ind w:left="1242" w:hanging="317"/>
      </w:pPr>
      <w:rPr>
        <w:rFonts w:hint="default"/>
        <w:lang w:val="pt-PT" w:eastAsia="pt-PT" w:bidi="pt-PT"/>
      </w:rPr>
    </w:lvl>
    <w:lvl w:ilvl="5" w:tplc="292A82E0">
      <w:numFmt w:val="bullet"/>
      <w:lvlText w:val="•"/>
      <w:lvlJc w:val="left"/>
      <w:pPr>
        <w:ind w:left="1528" w:hanging="317"/>
      </w:pPr>
      <w:rPr>
        <w:rFonts w:hint="default"/>
        <w:lang w:val="pt-PT" w:eastAsia="pt-PT" w:bidi="pt-PT"/>
      </w:rPr>
    </w:lvl>
    <w:lvl w:ilvl="6" w:tplc="58C4EE72">
      <w:numFmt w:val="bullet"/>
      <w:lvlText w:val="•"/>
      <w:lvlJc w:val="left"/>
      <w:pPr>
        <w:ind w:left="1813" w:hanging="317"/>
      </w:pPr>
      <w:rPr>
        <w:rFonts w:hint="default"/>
        <w:lang w:val="pt-PT" w:eastAsia="pt-PT" w:bidi="pt-PT"/>
      </w:rPr>
    </w:lvl>
    <w:lvl w:ilvl="7" w:tplc="0EC4B2EA">
      <w:numFmt w:val="bullet"/>
      <w:lvlText w:val="•"/>
      <w:lvlJc w:val="left"/>
      <w:pPr>
        <w:ind w:left="2099" w:hanging="317"/>
      </w:pPr>
      <w:rPr>
        <w:rFonts w:hint="default"/>
        <w:lang w:val="pt-PT" w:eastAsia="pt-PT" w:bidi="pt-PT"/>
      </w:rPr>
    </w:lvl>
    <w:lvl w:ilvl="8" w:tplc="719A854C">
      <w:numFmt w:val="bullet"/>
      <w:lvlText w:val="•"/>
      <w:lvlJc w:val="left"/>
      <w:pPr>
        <w:ind w:left="2384" w:hanging="317"/>
      </w:pPr>
      <w:rPr>
        <w:rFonts w:hint="default"/>
        <w:lang w:val="pt-PT" w:eastAsia="pt-PT" w:bidi="pt-PT"/>
      </w:rPr>
    </w:lvl>
  </w:abstractNum>
  <w:abstractNum w:abstractNumId="5" w15:restartNumberingAfterBreak="0">
    <w:nsid w:val="0A016D7D"/>
    <w:multiLevelType w:val="hybridMultilevel"/>
    <w:tmpl w:val="C04243E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C3B704C"/>
    <w:multiLevelType w:val="hybridMultilevel"/>
    <w:tmpl w:val="C3E9C5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2380FFE"/>
    <w:multiLevelType w:val="hybridMultilevel"/>
    <w:tmpl w:val="548E1DFE"/>
    <w:lvl w:ilvl="0" w:tplc="F9FA9E76">
      <w:numFmt w:val="bullet"/>
      <w:lvlText w:val=""/>
      <w:lvlJc w:val="left"/>
      <w:pPr>
        <w:ind w:left="139" w:hanging="283"/>
      </w:pPr>
      <w:rPr>
        <w:rFonts w:ascii="Symbol" w:eastAsia="Symbol" w:hAnsi="Symbol" w:cs="Symbol" w:hint="default"/>
        <w:w w:val="102"/>
        <w:sz w:val="22"/>
        <w:szCs w:val="22"/>
        <w:lang w:val="pt-PT" w:eastAsia="pt-PT" w:bidi="pt-PT"/>
      </w:rPr>
    </w:lvl>
    <w:lvl w:ilvl="1" w:tplc="8AEE55A4">
      <w:numFmt w:val="bullet"/>
      <w:lvlText w:val="•"/>
      <w:lvlJc w:val="left"/>
      <w:pPr>
        <w:ind w:left="421" w:hanging="283"/>
      </w:pPr>
      <w:rPr>
        <w:rFonts w:hint="default"/>
        <w:lang w:val="pt-PT" w:eastAsia="pt-PT" w:bidi="pt-PT"/>
      </w:rPr>
    </w:lvl>
    <w:lvl w:ilvl="2" w:tplc="D29675CA">
      <w:numFmt w:val="bullet"/>
      <w:lvlText w:val="•"/>
      <w:lvlJc w:val="left"/>
      <w:pPr>
        <w:ind w:left="703" w:hanging="283"/>
      </w:pPr>
      <w:rPr>
        <w:rFonts w:hint="default"/>
        <w:lang w:val="pt-PT" w:eastAsia="pt-PT" w:bidi="pt-PT"/>
      </w:rPr>
    </w:lvl>
    <w:lvl w:ilvl="3" w:tplc="32C0762A">
      <w:numFmt w:val="bullet"/>
      <w:lvlText w:val="•"/>
      <w:lvlJc w:val="left"/>
      <w:pPr>
        <w:ind w:left="984" w:hanging="283"/>
      </w:pPr>
      <w:rPr>
        <w:rFonts w:hint="default"/>
        <w:lang w:val="pt-PT" w:eastAsia="pt-PT" w:bidi="pt-PT"/>
      </w:rPr>
    </w:lvl>
    <w:lvl w:ilvl="4" w:tplc="AF5855A4">
      <w:numFmt w:val="bullet"/>
      <w:lvlText w:val="•"/>
      <w:lvlJc w:val="left"/>
      <w:pPr>
        <w:ind w:left="1266" w:hanging="283"/>
      </w:pPr>
      <w:rPr>
        <w:rFonts w:hint="default"/>
        <w:lang w:val="pt-PT" w:eastAsia="pt-PT" w:bidi="pt-PT"/>
      </w:rPr>
    </w:lvl>
    <w:lvl w:ilvl="5" w:tplc="D4208AFA">
      <w:numFmt w:val="bullet"/>
      <w:lvlText w:val="•"/>
      <w:lvlJc w:val="left"/>
      <w:pPr>
        <w:ind w:left="1548" w:hanging="283"/>
      </w:pPr>
      <w:rPr>
        <w:rFonts w:hint="default"/>
        <w:lang w:val="pt-PT" w:eastAsia="pt-PT" w:bidi="pt-PT"/>
      </w:rPr>
    </w:lvl>
    <w:lvl w:ilvl="6" w:tplc="056697FA">
      <w:numFmt w:val="bullet"/>
      <w:lvlText w:val="•"/>
      <w:lvlJc w:val="left"/>
      <w:pPr>
        <w:ind w:left="1829" w:hanging="283"/>
      </w:pPr>
      <w:rPr>
        <w:rFonts w:hint="default"/>
        <w:lang w:val="pt-PT" w:eastAsia="pt-PT" w:bidi="pt-PT"/>
      </w:rPr>
    </w:lvl>
    <w:lvl w:ilvl="7" w:tplc="CB921A80">
      <w:numFmt w:val="bullet"/>
      <w:lvlText w:val="•"/>
      <w:lvlJc w:val="left"/>
      <w:pPr>
        <w:ind w:left="2111" w:hanging="283"/>
      </w:pPr>
      <w:rPr>
        <w:rFonts w:hint="default"/>
        <w:lang w:val="pt-PT" w:eastAsia="pt-PT" w:bidi="pt-PT"/>
      </w:rPr>
    </w:lvl>
    <w:lvl w:ilvl="8" w:tplc="11CAAE08">
      <w:numFmt w:val="bullet"/>
      <w:lvlText w:val="•"/>
      <w:lvlJc w:val="left"/>
      <w:pPr>
        <w:ind w:left="2392" w:hanging="283"/>
      </w:pPr>
      <w:rPr>
        <w:rFonts w:hint="default"/>
        <w:lang w:val="pt-PT" w:eastAsia="pt-PT" w:bidi="pt-PT"/>
      </w:rPr>
    </w:lvl>
  </w:abstractNum>
  <w:abstractNum w:abstractNumId="8" w15:restartNumberingAfterBreak="0">
    <w:nsid w:val="19AC1CB1"/>
    <w:multiLevelType w:val="hybridMultilevel"/>
    <w:tmpl w:val="E7E87398"/>
    <w:lvl w:ilvl="0" w:tplc="24727ED0">
      <w:start w:val="1"/>
      <w:numFmt w:val="upperRoman"/>
      <w:lvlText w:val="%1"/>
      <w:lvlJc w:val="left"/>
      <w:pPr>
        <w:ind w:left="119" w:hanging="224"/>
      </w:pPr>
      <w:rPr>
        <w:rFonts w:ascii="Garamond" w:eastAsia="Garamond" w:hAnsi="Garamond" w:cs="Garamond" w:hint="default"/>
        <w:w w:val="99"/>
        <w:sz w:val="26"/>
        <w:szCs w:val="26"/>
        <w:lang w:val="pt-PT" w:eastAsia="pt-PT" w:bidi="pt-PT"/>
      </w:rPr>
    </w:lvl>
    <w:lvl w:ilvl="1" w:tplc="755492EC">
      <w:numFmt w:val="bullet"/>
      <w:lvlText w:val="•"/>
      <w:lvlJc w:val="left"/>
      <w:pPr>
        <w:ind w:left="984" w:hanging="224"/>
      </w:pPr>
      <w:rPr>
        <w:rFonts w:hint="default"/>
        <w:lang w:val="pt-PT" w:eastAsia="pt-PT" w:bidi="pt-PT"/>
      </w:rPr>
    </w:lvl>
    <w:lvl w:ilvl="2" w:tplc="0BDEC340">
      <w:numFmt w:val="bullet"/>
      <w:lvlText w:val="•"/>
      <w:lvlJc w:val="left"/>
      <w:pPr>
        <w:ind w:left="1848" w:hanging="224"/>
      </w:pPr>
      <w:rPr>
        <w:rFonts w:hint="default"/>
        <w:lang w:val="pt-PT" w:eastAsia="pt-PT" w:bidi="pt-PT"/>
      </w:rPr>
    </w:lvl>
    <w:lvl w:ilvl="3" w:tplc="076CF7A4">
      <w:numFmt w:val="bullet"/>
      <w:lvlText w:val="•"/>
      <w:lvlJc w:val="left"/>
      <w:pPr>
        <w:ind w:left="2712" w:hanging="224"/>
      </w:pPr>
      <w:rPr>
        <w:rFonts w:hint="default"/>
        <w:lang w:val="pt-PT" w:eastAsia="pt-PT" w:bidi="pt-PT"/>
      </w:rPr>
    </w:lvl>
    <w:lvl w:ilvl="4" w:tplc="D9344B6C">
      <w:numFmt w:val="bullet"/>
      <w:lvlText w:val="•"/>
      <w:lvlJc w:val="left"/>
      <w:pPr>
        <w:ind w:left="3576" w:hanging="224"/>
      </w:pPr>
      <w:rPr>
        <w:rFonts w:hint="default"/>
        <w:lang w:val="pt-PT" w:eastAsia="pt-PT" w:bidi="pt-PT"/>
      </w:rPr>
    </w:lvl>
    <w:lvl w:ilvl="5" w:tplc="FEB62D32">
      <w:numFmt w:val="bullet"/>
      <w:lvlText w:val="•"/>
      <w:lvlJc w:val="left"/>
      <w:pPr>
        <w:ind w:left="4440" w:hanging="224"/>
      </w:pPr>
      <w:rPr>
        <w:rFonts w:hint="default"/>
        <w:lang w:val="pt-PT" w:eastAsia="pt-PT" w:bidi="pt-PT"/>
      </w:rPr>
    </w:lvl>
    <w:lvl w:ilvl="6" w:tplc="3E8E42FE">
      <w:numFmt w:val="bullet"/>
      <w:lvlText w:val="•"/>
      <w:lvlJc w:val="left"/>
      <w:pPr>
        <w:ind w:left="5304" w:hanging="224"/>
      </w:pPr>
      <w:rPr>
        <w:rFonts w:hint="default"/>
        <w:lang w:val="pt-PT" w:eastAsia="pt-PT" w:bidi="pt-PT"/>
      </w:rPr>
    </w:lvl>
    <w:lvl w:ilvl="7" w:tplc="5DDA10B0">
      <w:numFmt w:val="bullet"/>
      <w:lvlText w:val="•"/>
      <w:lvlJc w:val="left"/>
      <w:pPr>
        <w:ind w:left="6168" w:hanging="224"/>
      </w:pPr>
      <w:rPr>
        <w:rFonts w:hint="default"/>
        <w:lang w:val="pt-PT" w:eastAsia="pt-PT" w:bidi="pt-PT"/>
      </w:rPr>
    </w:lvl>
    <w:lvl w:ilvl="8" w:tplc="8320E0C0">
      <w:numFmt w:val="bullet"/>
      <w:lvlText w:val="•"/>
      <w:lvlJc w:val="left"/>
      <w:pPr>
        <w:ind w:left="7032" w:hanging="224"/>
      </w:pPr>
      <w:rPr>
        <w:rFonts w:hint="default"/>
        <w:lang w:val="pt-PT" w:eastAsia="pt-PT" w:bidi="pt-PT"/>
      </w:rPr>
    </w:lvl>
  </w:abstractNum>
  <w:abstractNum w:abstractNumId="9" w15:restartNumberingAfterBreak="0">
    <w:nsid w:val="1B246C60"/>
    <w:multiLevelType w:val="hybridMultilevel"/>
    <w:tmpl w:val="FE604622"/>
    <w:lvl w:ilvl="0" w:tplc="162E4332">
      <w:start w:val="1"/>
      <w:numFmt w:val="lowerLetter"/>
      <w:lvlText w:val="%1)"/>
      <w:lvlJc w:val="left"/>
      <w:pPr>
        <w:ind w:left="119" w:hanging="278"/>
      </w:pPr>
      <w:rPr>
        <w:rFonts w:ascii="Garamond" w:eastAsia="Garamond" w:hAnsi="Garamond" w:cs="Garamond" w:hint="default"/>
        <w:w w:val="99"/>
        <w:sz w:val="26"/>
        <w:szCs w:val="26"/>
        <w:lang w:val="pt-PT" w:eastAsia="pt-PT" w:bidi="pt-PT"/>
      </w:rPr>
    </w:lvl>
    <w:lvl w:ilvl="1" w:tplc="5FE44864">
      <w:numFmt w:val="bullet"/>
      <w:lvlText w:val="•"/>
      <w:lvlJc w:val="left"/>
      <w:pPr>
        <w:ind w:left="984" w:hanging="278"/>
      </w:pPr>
      <w:rPr>
        <w:rFonts w:hint="default"/>
        <w:lang w:val="pt-PT" w:eastAsia="pt-PT" w:bidi="pt-PT"/>
      </w:rPr>
    </w:lvl>
    <w:lvl w:ilvl="2" w:tplc="8A1E178A">
      <w:numFmt w:val="bullet"/>
      <w:lvlText w:val="•"/>
      <w:lvlJc w:val="left"/>
      <w:pPr>
        <w:ind w:left="1848" w:hanging="278"/>
      </w:pPr>
      <w:rPr>
        <w:rFonts w:hint="default"/>
        <w:lang w:val="pt-PT" w:eastAsia="pt-PT" w:bidi="pt-PT"/>
      </w:rPr>
    </w:lvl>
    <w:lvl w:ilvl="3" w:tplc="73D4F0B4">
      <w:numFmt w:val="bullet"/>
      <w:lvlText w:val="•"/>
      <w:lvlJc w:val="left"/>
      <w:pPr>
        <w:ind w:left="2712" w:hanging="278"/>
      </w:pPr>
      <w:rPr>
        <w:rFonts w:hint="default"/>
        <w:lang w:val="pt-PT" w:eastAsia="pt-PT" w:bidi="pt-PT"/>
      </w:rPr>
    </w:lvl>
    <w:lvl w:ilvl="4" w:tplc="F258C8D6">
      <w:numFmt w:val="bullet"/>
      <w:lvlText w:val="•"/>
      <w:lvlJc w:val="left"/>
      <w:pPr>
        <w:ind w:left="3576" w:hanging="278"/>
      </w:pPr>
      <w:rPr>
        <w:rFonts w:hint="default"/>
        <w:lang w:val="pt-PT" w:eastAsia="pt-PT" w:bidi="pt-PT"/>
      </w:rPr>
    </w:lvl>
    <w:lvl w:ilvl="5" w:tplc="3202E1B0">
      <w:numFmt w:val="bullet"/>
      <w:lvlText w:val="•"/>
      <w:lvlJc w:val="left"/>
      <w:pPr>
        <w:ind w:left="4440" w:hanging="278"/>
      </w:pPr>
      <w:rPr>
        <w:rFonts w:hint="default"/>
        <w:lang w:val="pt-PT" w:eastAsia="pt-PT" w:bidi="pt-PT"/>
      </w:rPr>
    </w:lvl>
    <w:lvl w:ilvl="6" w:tplc="C3C27554">
      <w:numFmt w:val="bullet"/>
      <w:lvlText w:val="•"/>
      <w:lvlJc w:val="left"/>
      <w:pPr>
        <w:ind w:left="5304" w:hanging="278"/>
      </w:pPr>
      <w:rPr>
        <w:rFonts w:hint="default"/>
        <w:lang w:val="pt-PT" w:eastAsia="pt-PT" w:bidi="pt-PT"/>
      </w:rPr>
    </w:lvl>
    <w:lvl w:ilvl="7" w:tplc="AF5290BA">
      <w:numFmt w:val="bullet"/>
      <w:lvlText w:val="•"/>
      <w:lvlJc w:val="left"/>
      <w:pPr>
        <w:ind w:left="6168" w:hanging="278"/>
      </w:pPr>
      <w:rPr>
        <w:rFonts w:hint="default"/>
        <w:lang w:val="pt-PT" w:eastAsia="pt-PT" w:bidi="pt-PT"/>
      </w:rPr>
    </w:lvl>
    <w:lvl w:ilvl="8" w:tplc="A79EDCF4">
      <w:numFmt w:val="bullet"/>
      <w:lvlText w:val="•"/>
      <w:lvlJc w:val="left"/>
      <w:pPr>
        <w:ind w:left="7032" w:hanging="278"/>
      </w:pPr>
      <w:rPr>
        <w:rFonts w:hint="default"/>
        <w:lang w:val="pt-PT" w:eastAsia="pt-PT" w:bidi="pt-PT"/>
      </w:rPr>
    </w:lvl>
  </w:abstractNum>
  <w:abstractNum w:abstractNumId="10" w15:restartNumberingAfterBreak="0">
    <w:nsid w:val="1F104E4B"/>
    <w:multiLevelType w:val="hybridMultilevel"/>
    <w:tmpl w:val="9C78356A"/>
    <w:lvl w:ilvl="0" w:tplc="7870C26E">
      <w:numFmt w:val="bullet"/>
      <w:lvlText w:val=""/>
      <w:lvlJc w:val="left"/>
      <w:pPr>
        <w:ind w:left="422" w:hanging="317"/>
      </w:pPr>
      <w:rPr>
        <w:rFonts w:ascii="Symbol" w:eastAsia="Symbol" w:hAnsi="Symbol" w:cs="Symbol" w:hint="default"/>
        <w:w w:val="102"/>
        <w:sz w:val="22"/>
        <w:szCs w:val="22"/>
        <w:lang w:val="pt-PT" w:eastAsia="pt-PT" w:bidi="pt-PT"/>
      </w:rPr>
    </w:lvl>
    <w:lvl w:ilvl="1" w:tplc="80B8A2FA">
      <w:numFmt w:val="bullet"/>
      <w:lvlText w:val="•"/>
      <w:lvlJc w:val="left"/>
      <w:pPr>
        <w:ind w:left="673" w:hanging="317"/>
      </w:pPr>
      <w:rPr>
        <w:rFonts w:hint="default"/>
        <w:lang w:val="pt-PT" w:eastAsia="pt-PT" w:bidi="pt-PT"/>
      </w:rPr>
    </w:lvl>
    <w:lvl w:ilvl="2" w:tplc="BCCA4686">
      <w:numFmt w:val="bullet"/>
      <w:lvlText w:val="•"/>
      <w:lvlJc w:val="left"/>
      <w:pPr>
        <w:ind w:left="927" w:hanging="317"/>
      </w:pPr>
      <w:rPr>
        <w:rFonts w:hint="default"/>
        <w:lang w:val="pt-PT" w:eastAsia="pt-PT" w:bidi="pt-PT"/>
      </w:rPr>
    </w:lvl>
    <w:lvl w:ilvl="3" w:tplc="F3A470DE">
      <w:numFmt w:val="bullet"/>
      <w:lvlText w:val="•"/>
      <w:lvlJc w:val="left"/>
      <w:pPr>
        <w:ind w:left="1180" w:hanging="317"/>
      </w:pPr>
      <w:rPr>
        <w:rFonts w:hint="default"/>
        <w:lang w:val="pt-PT" w:eastAsia="pt-PT" w:bidi="pt-PT"/>
      </w:rPr>
    </w:lvl>
    <w:lvl w:ilvl="4" w:tplc="8E804A5A">
      <w:numFmt w:val="bullet"/>
      <w:lvlText w:val="•"/>
      <w:lvlJc w:val="left"/>
      <w:pPr>
        <w:ind w:left="1434" w:hanging="317"/>
      </w:pPr>
      <w:rPr>
        <w:rFonts w:hint="default"/>
        <w:lang w:val="pt-PT" w:eastAsia="pt-PT" w:bidi="pt-PT"/>
      </w:rPr>
    </w:lvl>
    <w:lvl w:ilvl="5" w:tplc="BFCCA2E8">
      <w:numFmt w:val="bullet"/>
      <w:lvlText w:val="•"/>
      <w:lvlJc w:val="left"/>
      <w:pPr>
        <w:ind w:left="1688" w:hanging="317"/>
      </w:pPr>
      <w:rPr>
        <w:rFonts w:hint="default"/>
        <w:lang w:val="pt-PT" w:eastAsia="pt-PT" w:bidi="pt-PT"/>
      </w:rPr>
    </w:lvl>
    <w:lvl w:ilvl="6" w:tplc="2452B796">
      <w:numFmt w:val="bullet"/>
      <w:lvlText w:val="•"/>
      <w:lvlJc w:val="left"/>
      <w:pPr>
        <w:ind w:left="1941" w:hanging="317"/>
      </w:pPr>
      <w:rPr>
        <w:rFonts w:hint="default"/>
        <w:lang w:val="pt-PT" w:eastAsia="pt-PT" w:bidi="pt-PT"/>
      </w:rPr>
    </w:lvl>
    <w:lvl w:ilvl="7" w:tplc="85CA1078">
      <w:numFmt w:val="bullet"/>
      <w:lvlText w:val="•"/>
      <w:lvlJc w:val="left"/>
      <w:pPr>
        <w:ind w:left="2195" w:hanging="317"/>
      </w:pPr>
      <w:rPr>
        <w:rFonts w:hint="default"/>
        <w:lang w:val="pt-PT" w:eastAsia="pt-PT" w:bidi="pt-PT"/>
      </w:rPr>
    </w:lvl>
    <w:lvl w:ilvl="8" w:tplc="4BECF5E0">
      <w:numFmt w:val="bullet"/>
      <w:lvlText w:val="•"/>
      <w:lvlJc w:val="left"/>
      <w:pPr>
        <w:ind w:left="2448" w:hanging="317"/>
      </w:pPr>
      <w:rPr>
        <w:rFonts w:hint="default"/>
        <w:lang w:val="pt-PT" w:eastAsia="pt-PT" w:bidi="pt-PT"/>
      </w:rPr>
    </w:lvl>
  </w:abstractNum>
  <w:abstractNum w:abstractNumId="11" w15:restartNumberingAfterBreak="0">
    <w:nsid w:val="20326872"/>
    <w:multiLevelType w:val="hybridMultilevel"/>
    <w:tmpl w:val="57DC2BD4"/>
    <w:lvl w:ilvl="0" w:tplc="E8E4F01E">
      <w:start w:val="1"/>
      <w:numFmt w:val="upperRoman"/>
      <w:lvlText w:val="%1"/>
      <w:lvlJc w:val="left"/>
      <w:pPr>
        <w:ind w:left="276" w:hanging="158"/>
      </w:pPr>
      <w:rPr>
        <w:rFonts w:ascii="Garamond" w:eastAsia="Garamond" w:hAnsi="Garamond" w:cs="Garamond" w:hint="default"/>
        <w:w w:val="99"/>
        <w:sz w:val="26"/>
        <w:szCs w:val="26"/>
        <w:lang w:val="pt-PT" w:eastAsia="pt-PT" w:bidi="pt-PT"/>
      </w:rPr>
    </w:lvl>
    <w:lvl w:ilvl="1" w:tplc="3F30890E">
      <w:numFmt w:val="bullet"/>
      <w:lvlText w:val="•"/>
      <w:lvlJc w:val="left"/>
      <w:pPr>
        <w:ind w:left="1128" w:hanging="158"/>
      </w:pPr>
      <w:rPr>
        <w:rFonts w:hint="default"/>
        <w:lang w:val="pt-PT" w:eastAsia="pt-PT" w:bidi="pt-PT"/>
      </w:rPr>
    </w:lvl>
    <w:lvl w:ilvl="2" w:tplc="79346360">
      <w:numFmt w:val="bullet"/>
      <w:lvlText w:val="•"/>
      <w:lvlJc w:val="left"/>
      <w:pPr>
        <w:ind w:left="1976" w:hanging="158"/>
      </w:pPr>
      <w:rPr>
        <w:rFonts w:hint="default"/>
        <w:lang w:val="pt-PT" w:eastAsia="pt-PT" w:bidi="pt-PT"/>
      </w:rPr>
    </w:lvl>
    <w:lvl w:ilvl="3" w:tplc="E8CA1FE4">
      <w:numFmt w:val="bullet"/>
      <w:lvlText w:val="•"/>
      <w:lvlJc w:val="left"/>
      <w:pPr>
        <w:ind w:left="2824" w:hanging="158"/>
      </w:pPr>
      <w:rPr>
        <w:rFonts w:hint="default"/>
        <w:lang w:val="pt-PT" w:eastAsia="pt-PT" w:bidi="pt-PT"/>
      </w:rPr>
    </w:lvl>
    <w:lvl w:ilvl="4" w:tplc="BA82928A">
      <w:numFmt w:val="bullet"/>
      <w:lvlText w:val="•"/>
      <w:lvlJc w:val="left"/>
      <w:pPr>
        <w:ind w:left="3672" w:hanging="158"/>
      </w:pPr>
      <w:rPr>
        <w:rFonts w:hint="default"/>
        <w:lang w:val="pt-PT" w:eastAsia="pt-PT" w:bidi="pt-PT"/>
      </w:rPr>
    </w:lvl>
    <w:lvl w:ilvl="5" w:tplc="4AA29BC4">
      <w:numFmt w:val="bullet"/>
      <w:lvlText w:val="•"/>
      <w:lvlJc w:val="left"/>
      <w:pPr>
        <w:ind w:left="4520" w:hanging="158"/>
      </w:pPr>
      <w:rPr>
        <w:rFonts w:hint="default"/>
        <w:lang w:val="pt-PT" w:eastAsia="pt-PT" w:bidi="pt-PT"/>
      </w:rPr>
    </w:lvl>
    <w:lvl w:ilvl="6" w:tplc="3C6419F4">
      <w:numFmt w:val="bullet"/>
      <w:lvlText w:val="•"/>
      <w:lvlJc w:val="left"/>
      <w:pPr>
        <w:ind w:left="5368" w:hanging="158"/>
      </w:pPr>
      <w:rPr>
        <w:rFonts w:hint="default"/>
        <w:lang w:val="pt-PT" w:eastAsia="pt-PT" w:bidi="pt-PT"/>
      </w:rPr>
    </w:lvl>
    <w:lvl w:ilvl="7" w:tplc="FA26498A">
      <w:numFmt w:val="bullet"/>
      <w:lvlText w:val="•"/>
      <w:lvlJc w:val="left"/>
      <w:pPr>
        <w:ind w:left="6216" w:hanging="158"/>
      </w:pPr>
      <w:rPr>
        <w:rFonts w:hint="default"/>
        <w:lang w:val="pt-PT" w:eastAsia="pt-PT" w:bidi="pt-PT"/>
      </w:rPr>
    </w:lvl>
    <w:lvl w:ilvl="8" w:tplc="940AA7D6">
      <w:numFmt w:val="bullet"/>
      <w:lvlText w:val="•"/>
      <w:lvlJc w:val="left"/>
      <w:pPr>
        <w:ind w:left="7064" w:hanging="158"/>
      </w:pPr>
      <w:rPr>
        <w:rFonts w:hint="default"/>
        <w:lang w:val="pt-PT" w:eastAsia="pt-PT" w:bidi="pt-PT"/>
      </w:rPr>
    </w:lvl>
  </w:abstractNum>
  <w:abstractNum w:abstractNumId="12" w15:restartNumberingAfterBreak="0">
    <w:nsid w:val="2D1A0BE9"/>
    <w:multiLevelType w:val="hybridMultilevel"/>
    <w:tmpl w:val="3D4CF2A0"/>
    <w:lvl w:ilvl="0" w:tplc="68A28D6E">
      <w:numFmt w:val="bullet"/>
      <w:lvlText w:val=""/>
      <w:lvlJc w:val="left"/>
      <w:pPr>
        <w:ind w:left="105" w:hanging="317"/>
      </w:pPr>
      <w:rPr>
        <w:rFonts w:ascii="Symbol" w:eastAsia="Symbol" w:hAnsi="Symbol" w:cs="Symbol" w:hint="default"/>
        <w:w w:val="102"/>
        <w:sz w:val="22"/>
        <w:szCs w:val="22"/>
        <w:lang w:val="pt-PT" w:eastAsia="pt-PT" w:bidi="pt-PT"/>
      </w:rPr>
    </w:lvl>
    <w:lvl w:ilvl="1" w:tplc="1C72ACB4">
      <w:numFmt w:val="bullet"/>
      <w:lvlText w:val="•"/>
      <w:lvlJc w:val="left"/>
      <w:pPr>
        <w:ind w:left="385" w:hanging="317"/>
      </w:pPr>
      <w:rPr>
        <w:rFonts w:hint="default"/>
        <w:lang w:val="pt-PT" w:eastAsia="pt-PT" w:bidi="pt-PT"/>
      </w:rPr>
    </w:lvl>
    <w:lvl w:ilvl="2" w:tplc="0D4C92E2">
      <w:numFmt w:val="bullet"/>
      <w:lvlText w:val="•"/>
      <w:lvlJc w:val="left"/>
      <w:pPr>
        <w:ind w:left="671" w:hanging="317"/>
      </w:pPr>
      <w:rPr>
        <w:rFonts w:hint="default"/>
        <w:lang w:val="pt-PT" w:eastAsia="pt-PT" w:bidi="pt-PT"/>
      </w:rPr>
    </w:lvl>
    <w:lvl w:ilvl="3" w:tplc="6F6E61E4">
      <w:numFmt w:val="bullet"/>
      <w:lvlText w:val="•"/>
      <w:lvlJc w:val="left"/>
      <w:pPr>
        <w:ind w:left="956" w:hanging="317"/>
      </w:pPr>
      <w:rPr>
        <w:rFonts w:hint="default"/>
        <w:lang w:val="pt-PT" w:eastAsia="pt-PT" w:bidi="pt-PT"/>
      </w:rPr>
    </w:lvl>
    <w:lvl w:ilvl="4" w:tplc="D5A4A422">
      <w:numFmt w:val="bullet"/>
      <w:lvlText w:val="•"/>
      <w:lvlJc w:val="left"/>
      <w:pPr>
        <w:ind w:left="1242" w:hanging="317"/>
      </w:pPr>
      <w:rPr>
        <w:rFonts w:hint="default"/>
        <w:lang w:val="pt-PT" w:eastAsia="pt-PT" w:bidi="pt-PT"/>
      </w:rPr>
    </w:lvl>
    <w:lvl w:ilvl="5" w:tplc="2A08F254">
      <w:numFmt w:val="bullet"/>
      <w:lvlText w:val="•"/>
      <w:lvlJc w:val="left"/>
      <w:pPr>
        <w:ind w:left="1528" w:hanging="317"/>
      </w:pPr>
      <w:rPr>
        <w:rFonts w:hint="default"/>
        <w:lang w:val="pt-PT" w:eastAsia="pt-PT" w:bidi="pt-PT"/>
      </w:rPr>
    </w:lvl>
    <w:lvl w:ilvl="6" w:tplc="11DC73E2">
      <w:numFmt w:val="bullet"/>
      <w:lvlText w:val="•"/>
      <w:lvlJc w:val="left"/>
      <w:pPr>
        <w:ind w:left="1813" w:hanging="317"/>
      </w:pPr>
      <w:rPr>
        <w:rFonts w:hint="default"/>
        <w:lang w:val="pt-PT" w:eastAsia="pt-PT" w:bidi="pt-PT"/>
      </w:rPr>
    </w:lvl>
    <w:lvl w:ilvl="7" w:tplc="0D6C3A6A">
      <w:numFmt w:val="bullet"/>
      <w:lvlText w:val="•"/>
      <w:lvlJc w:val="left"/>
      <w:pPr>
        <w:ind w:left="2099" w:hanging="317"/>
      </w:pPr>
      <w:rPr>
        <w:rFonts w:hint="default"/>
        <w:lang w:val="pt-PT" w:eastAsia="pt-PT" w:bidi="pt-PT"/>
      </w:rPr>
    </w:lvl>
    <w:lvl w:ilvl="8" w:tplc="704A2892">
      <w:numFmt w:val="bullet"/>
      <w:lvlText w:val="•"/>
      <w:lvlJc w:val="left"/>
      <w:pPr>
        <w:ind w:left="2384" w:hanging="317"/>
      </w:pPr>
      <w:rPr>
        <w:rFonts w:hint="default"/>
        <w:lang w:val="pt-PT" w:eastAsia="pt-PT" w:bidi="pt-PT"/>
      </w:rPr>
    </w:lvl>
  </w:abstractNum>
  <w:abstractNum w:abstractNumId="13" w15:restartNumberingAfterBreak="0">
    <w:nsid w:val="31D87515"/>
    <w:multiLevelType w:val="hybridMultilevel"/>
    <w:tmpl w:val="163C6730"/>
    <w:lvl w:ilvl="0" w:tplc="FECED5E8">
      <w:numFmt w:val="bullet"/>
      <w:lvlText w:val=""/>
      <w:lvlJc w:val="left"/>
      <w:pPr>
        <w:ind w:left="422" w:hanging="317"/>
      </w:pPr>
      <w:rPr>
        <w:rFonts w:ascii="Symbol" w:eastAsia="Symbol" w:hAnsi="Symbol" w:cs="Symbol" w:hint="default"/>
        <w:w w:val="102"/>
        <w:sz w:val="22"/>
        <w:szCs w:val="22"/>
        <w:lang w:val="pt-PT" w:eastAsia="pt-PT" w:bidi="pt-PT"/>
      </w:rPr>
    </w:lvl>
    <w:lvl w:ilvl="1" w:tplc="A6B88A2C">
      <w:numFmt w:val="bullet"/>
      <w:lvlText w:val="•"/>
      <w:lvlJc w:val="left"/>
      <w:pPr>
        <w:ind w:left="673" w:hanging="317"/>
      </w:pPr>
      <w:rPr>
        <w:rFonts w:hint="default"/>
        <w:lang w:val="pt-PT" w:eastAsia="pt-PT" w:bidi="pt-PT"/>
      </w:rPr>
    </w:lvl>
    <w:lvl w:ilvl="2" w:tplc="630418D4">
      <w:numFmt w:val="bullet"/>
      <w:lvlText w:val="•"/>
      <w:lvlJc w:val="left"/>
      <w:pPr>
        <w:ind w:left="927" w:hanging="317"/>
      </w:pPr>
      <w:rPr>
        <w:rFonts w:hint="default"/>
        <w:lang w:val="pt-PT" w:eastAsia="pt-PT" w:bidi="pt-PT"/>
      </w:rPr>
    </w:lvl>
    <w:lvl w:ilvl="3" w:tplc="015CA142">
      <w:numFmt w:val="bullet"/>
      <w:lvlText w:val="•"/>
      <w:lvlJc w:val="left"/>
      <w:pPr>
        <w:ind w:left="1180" w:hanging="317"/>
      </w:pPr>
      <w:rPr>
        <w:rFonts w:hint="default"/>
        <w:lang w:val="pt-PT" w:eastAsia="pt-PT" w:bidi="pt-PT"/>
      </w:rPr>
    </w:lvl>
    <w:lvl w:ilvl="4" w:tplc="FE86EF0E">
      <w:numFmt w:val="bullet"/>
      <w:lvlText w:val="•"/>
      <w:lvlJc w:val="left"/>
      <w:pPr>
        <w:ind w:left="1434" w:hanging="317"/>
      </w:pPr>
      <w:rPr>
        <w:rFonts w:hint="default"/>
        <w:lang w:val="pt-PT" w:eastAsia="pt-PT" w:bidi="pt-PT"/>
      </w:rPr>
    </w:lvl>
    <w:lvl w:ilvl="5" w:tplc="95DCB2C4">
      <w:numFmt w:val="bullet"/>
      <w:lvlText w:val="•"/>
      <w:lvlJc w:val="left"/>
      <w:pPr>
        <w:ind w:left="1688" w:hanging="317"/>
      </w:pPr>
      <w:rPr>
        <w:rFonts w:hint="default"/>
        <w:lang w:val="pt-PT" w:eastAsia="pt-PT" w:bidi="pt-PT"/>
      </w:rPr>
    </w:lvl>
    <w:lvl w:ilvl="6" w:tplc="A1B40230">
      <w:numFmt w:val="bullet"/>
      <w:lvlText w:val="•"/>
      <w:lvlJc w:val="left"/>
      <w:pPr>
        <w:ind w:left="1941" w:hanging="317"/>
      </w:pPr>
      <w:rPr>
        <w:rFonts w:hint="default"/>
        <w:lang w:val="pt-PT" w:eastAsia="pt-PT" w:bidi="pt-PT"/>
      </w:rPr>
    </w:lvl>
    <w:lvl w:ilvl="7" w:tplc="668201F8">
      <w:numFmt w:val="bullet"/>
      <w:lvlText w:val="•"/>
      <w:lvlJc w:val="left"/>
      <w:pPr>
        <w:ind w:left="2195" w:hanging="317"/>
      </w:pPr>
      <w:rPr>
        <w:rFonts w:hint="default"/>
        <w:lang w:val="pt-PT" w:eastAsia="pt-PT" w:bidi="pt-PT"/>
      </w:rPr>
    </w:lvl>
    <w:lvl w:ilvl="8" w:tplc="026654D8">
      <w:numFmt w:val="bullet"/>
      <w:lvlText w:val="•"/>
      <w:lvlJc w:val="left"/>
      <w:pPr>
        <w:ind w:left="2448" w:hanging="317"/>
      </w:pPr>
      <w:rPr>
        <w:rFonts w:hint="default"/>
        <w:lang w:val="pt-PT" w:eastAsia="pt-PT" w:bidi="pt-PT"/>
      </w:rPr>
    </w:lvl>
  </w:abstractNum>
  <w:abstractNum w:abstractNumId="14" w15:restartNumberingAfterBreak="0">
    <w:nsid w:val="34FB378A"/>
    <w:multiLevelType w:val="hybridMultilevel"/>
    <w:tmpl w:val="F1DE56F0"/>
    <w:lvl w:ilvl="0" w:tplc="C0E0E750">
      <w:numFmt w:val="bullet"/>
      <w:lvlText w:val=""/>
      <w:lvlJc w:val="left"/>
      <w:pPr>
        <w:ind w:left="422" w:hanging="317"/>
      </w:pPr>
      <w:rPr>
        <w:rFonts w:ascii="Symbol" w:eastAsia="Symbol" w:hAnsi="Symbol" w:cs="Symbol" w:hint="default"/>
        <w:w w:val="102"/>
        <w:sz w:val="22"/>
        <w:szCs w:val="22"/>
        <w:lang w:val="pt-PT" w:eastAsia="pt-PT" w:bidi="pt-PT"/>
      </w:rPr>
    </w:lvl>
    <w:lvl w:ilvl="1" w:tplc="6560781C">
      <w:numFmt w:val="bullet"/>
      <w:lvlText w:val="•"/>
      <w:lvlJc w:val="left"/>
      <w:pPr>
        <w:ind w:left="673" w:hanging="317"/>
      </w:pPr>
      <w:rPr>
        <w:rFonts w:hint="default"/>
        <w:lang w:val="pt-PT" w:eastAsia="pt-PT" w:bidi="pt-PT"/>
      </w:rPr>
    </w:lvl>
    <w:lvl w:ilvl="2" w:tplc="307430A4">
      <w:numFmt w:val="bullet"/>
      <w:lvlText w:val="•"/>
      <w:lvlJc w:val="left"/>
      <w:pPr>
        <w:ind w:left="927" w:hanging="317"/>
      </w:pPr>
      <w:rPr>
        <w:rFonts w:hint="default"/>
        <w:lang w:val="pt-PT" w:eastAsia="pt-PT" w:bidi="pt-PT"/>
      </w:rPr>
    </w:lvl>
    <w:lvl w:ilvl="3" w:tplc="8F48582A">
      <w:numFmt w:val="bullet"/>
      <w:lvlText w:val="•"/>
      <w:lvlJc w:val="left"/>
      <w:pPr>
        <w:ind w:left="1180" w:hanging="317"/>
      </w:pPr>
      <w:rPr>
        <w:rFonts w:hint="default"/>
        <w:lang w:val="pt-PT" w:eastAsia="pt-PT" w:bidi="pt-PT"/>
      </w:rPr>
    </w:lvl>
    <w:lvl w:ilvl="4" w:tplc="C516829E">
      <w:numFmt w:val="bullet"/>
      <w:lvlText w:val="•"/>
      <w:lvlJc w:val="left"/>
      <w:pPr>
        <w:ind w:left="1434" w:hanging="317"/>
      </w:pPr>
      <w:rPr>
        <w:rFonts w:hint="default"/>
        <w:lang w:val="pt-PT" w:eastAsia="pt-PT" w:bidi="pt-PT"/>
      </w:rPr>
    </w:lvl>
    <w:lvl w:ilvl="5" w:tplc="76368E3A">
      <w:numFmt w:val="bullet"/>
      <w:lvlText w:val="•"/>
      <w:lvlJc w:val="left"/>
      <w:pPr>
        <w:ind w:left="1688" w:hanging="317"/>
      </w:pPr>
      <w:rPr>
        <w:rFonts w:hint="default"/>
        <w:lang w:val="pt-PT" w:eastAsia="pt-PT" w:bidi="pt-PT"/>
      </w:rPr>
    </w:lvl>
    <w:lvl w:ilvl="6" w:tplc="AAD09796">
      <w:numFmt w:val="bullet"/>
      <w:lvlText w:val="•"/>
      <w:lvlJc w:val="left"/>
      <w:pPr>
        <w:ind w:left="1941" w:hanging="317"/>
      </w:pPr>
      <w:rPr>
        <w:rFonts w:hint="default"/>
        <w:lang w:val="pt-PT" w:eastAsia="pt-PT" w:bidi="pt-PT"/>
      </w:rPr>
    </w:lvl>
    <w:lvl w:ilvl="7" w:tplc="F4563ED8">
      <w:numFmt w:val="bullet"/>
      <w:lvlText w:val="•"/>
      <w:lvlJc w:val="left"/>
      <w:pPr>
        <w:ind w:left="2195" w:hanging="317"/>
      </w:pPr>
      <w:rPr>
        <w:rFonts w:hint="default"/>
        <w:lang w:val="pt-PT" w:eastAsia="pt-PT" w:bidi="pt-PT"/>
      </w:rPr>
    </w:lvl>
    <w:lvl w:ilvl="8" w:tplc="4CDAC114">
      <w:numFmt w:val="bullet"/>
      <w:lvlText w:val="•"/>
      <w:lvlJc w:val="left"/>
      <w:pPr>
        <w:ind w:left="2448" w:hanging="317"/>
      </w:pPr>
      <w:rPr>
        <w:rFonts w:hint="default"/>
        <w:lang w:val="pt-PT" w:eastAsia="pt-PT" w:bidi="pt-PT"/>
      </w:rPr>
    </w:lvl>
  </w:abstractNum>
  <w:abstractNum w:abstractNumId="15" w15:restartNumberingAfterBreak="0">
    <w:nsid w:val="385D94E5"/>
    <w:multiLevelType w:val="hybridMultilevel"/>
    <w:tmpl w:val="C3E9C55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9D3211D"/>
    <w:multiLevelType w:val="hybridMultilevel"/>
    <w:tmpl w:val="1E420B22"/>
    <w:lvl w:ilvl="0" w:tplc="8B581032">
      <w:numFmt w:val="bullet"/>
      <w:lvlText w:val="-"/>
      <w:lvlJc w:val="left"/>
      <w:pPr>
        <w:ind w:left="170" w:hanging="92"/>
      </w:pPr>
      <w:rPr>
        <w:rFonts w:ascii="Calibri" w:eastAsia="Calibri" w:hAnsi="Calibri" w:cs="Calibri" w:hint="default"/>
        <w:w w:val="100"/>
        <w:sz w:val="17"/>
        <w:szCs w:val="17"/>
        <w:lang w:val="pt-PT" w:eastAsia="pt-PT" w:bidi="pt-PT"/>
      </w:rPr>
    </w:lvl>
    <w:lvl w:ilvl="1" w:tplc="D568ACDE">
      <w:numFmt w:val="bullet"/>
      <w:lvlText w:val="•"/>
      <w:lvlJc w:val="left"/>
      <w:pPr>
        <w:ind w:left="359" w:hanging="92"/>
      </w:pPr>
      <w:rPr>
        <w:rFonts w:hint="default"/>
        <w:lang w:val="pt-PT" w:eastAsia="pt-PT" w:bidi="pt-PT"/>
      </w:rPr>
    </w:lvl>
    <w:lvl w:ilvl="2" w:tplc="47061B32">
      <w:numFmt w:val="bullet"/>
      <w:lvlText w:val="•"/>
      <w:lvlJc w:val="left"/>
      <w:pPr>
        <w:ind w:left="539" w:hanging="92"/>
      </w:pPr>
      <w:rPr>
        <w:rFonts w:hint="default"/>
        <w:lang w:val="pt-PT" w:eastAsia="pt-PT" w:bidi="pt-PT"/>
      </w:rPr>
    </w:lvl>
    <w:lvl w:ilvl="3" w:tplc="D71E3888">
      <w:numFmt w:val="bullet"/>
      <w:lvlText w:val="•"/>
      <w:lvlJc w:val="left"/>
      <w:pPr>
        <w:ind w:left="718" w:hanging="92"/>
      </w:pPr>
      <w:rPr>
        <w:rFonts w:hint="default"/>
        <w:lang w:val="pt-PT" w:eastAsia="pt-PT" w:bidi="pt-PT"/>
      </w:rPr>
    </w:lvl>
    <w:lvl w:ilvl="4" w:tplc="4802CBD4">
      <w:numFmt w:val="bullet"/>
      <w:lvlText w:val="•"/>
      <w:lvlJc w:val="left"/>
      <w:pPr>
        <w:ind w:left="898" w:hanging="92"/>
      </w:pPr>
      <w:rPr>
        <w:rFonts w:hint="default"/>
        <w:lang w:val="pt-PT" w:eastAsia="pt-PT" w:bidi="pt-PT"/>
      </w:rPr>
    </w:lvl>
    <w:lvl w:ilvl="5" w:tplc="1D80327C">
      <w:numFmt w:val="bullet"/>
      <w:lvlText w:val="•"/>
      <w:lvlJc w:val="left"/>
      <w:pPr>
        <w:ind w:left="1077" w:hanging="92"/>
      </w:pPr>
      <w:rPr>
        <w:rFonts w:hint="default"/>
        <w:lang w:val="pt-PT" w:eastAsia="pt-PT" w:bidi="pt-PT"/>
      </w:rPr>
    </w:lvl>
    <w:lvl w:ilvl="6" w:tplc="3C40D5C6">
      <w:numFmt w:val="bullet"/>
      <w:lvlText w:val="•"/>
      <w:lvlJc w:val="left"/>
      <w:pPr>
        <w:ind w:left="1257" w:hanging="92"/>
      </w:pPr>
      <w:rPr>
        <w:rFonts w:hint="default"/>
        <w:lang w:val="pt-PT" w:eastAsia="pt-PT" w:bidi="pt-PT"/>
      </w:rPr>
    </w:lvl>
    <w:lvl w:ilvl="7" w:tplc="8D7654E0">
      <w:numFmt w:val="bullet"/>
      <w:lvlText w:val="•"/>
      <w:lvlJc w:val="left"/>
      <w:pPr>
        <w:ind w:left="1436" w:hanging="92"/>
      </w:pPr>
      <w:rPr>
        <w:rFonts w:hint="default"/>
        <w:lang w:val="pt-PT" w:eastAsia="pt-PT" w:bidi="pt-PT"/>
      </w:rPr>
    </w:lvl>
    <w:lvl w:ilvl="8" w:tplc="77403514">
      <w:numFmt w:val="bullet"/>
      <w:lvlText w:val="•"/>
      <w:lvlJc w:val="left"/>
      <w:pPr>
        <w:ind w:left="1616" w:hanging="92"/>
      </w:pPr>
      <w:rPr>
        <w:rFonts w:hint="default"/>
        <w:lang w:val="pt-PT" w:eastAsia="pt-PT" w:bidi="pt-PT"/>
      </w:rPr>
    </w:lvl>
  </w:abstractNum>
  <w:abstractNum w:abstractNumId="17" w15:restartNumberingAfterBreak="0">
    <w:nsid w:val="3F8E784D"/>
    <w:multiLevelType w:val="hybridMultilevel"/>
    <w:tmpl w:val="EFC292EA"/>
    <w:lvl w:ilvl="0" w:tplc="8940F3E8">
      <w:start w:val="1"/>
      <w:numFmt w:val="decimal"/>
      <w:lvlText w:val="%1."/>
      <w:lvlJc w:val="left"/>
      <w:pPr>
        <w:ind w:left="554" w:hanging="242"/>
      </w:pPr>
      <w:rPr>
        <w:rFonts w:ascii="Calibri" w:eastAsia="Calibri" w:hAnsi="Calibri" w:cs="Calibri" w:hint="default"/>
        <w:b/>
        <w:bCs/>
        <w:w w:val="100"/>
        <w:sz w:val="24"/>
        <w:szCs w:val="24"/>
        <w:lang w:val="pt-PT" w:eastAsia="pt-PT" w:bidi="pt-PT"/>
      </w:rPr>
    </w:lvl>
    <w:lvl w:ilvl="1" w:tplc="AE00CF20">
      <w:numFmt w:val="bullet"/>
      <w:lvlText w:val="•"/>
      <w:lvlJc w:val="left"/>
      <w:pPr>
        <w:ind w:left="1534" w:hanging="242"/>
      </w:pPr>
      <w:rPr>
        <w:rFonts w:hint="default"/>
        <w:lang w:val="pt-PT" w:eastAsia="pt-PT" w:bidi="pt-PT"/>
      </w:rPr>
    </w:lvl>
    <w:lvl w:ilvl="2" w:tplc="B134A03A">
      <w:numFmt w:val="bullet"/>
      <w:lvlText w:val="•"/>
      <w:lvlJc w:val="left"/>
      <w:pPr>
        <w:ind w:left="2509" w:hanging="242"/>
      </w:pPr>
      <w:rPr>
        <w:rFonts w:hint="default"/>
        <w:lang w:val="pt-PT" w:eastAsia="pt-PT" w:bidi="pt-PT"/>
      </w:rPr>
    </w:lvl>
    <w:lvl w:ilvl="3" w:tplc="6F16F780">
      <w:numFmt w:val="bullet"/>
      <w:lvlText w:val="•"/>
      <w:lvlJc w:val="left"/>
      <w:pPr>
        <w:ind w:left="3483" w:hanging="242"/>
      </w:pPr>
      <w:rPr>
        <w:rFonts w:hint="default"/>
        <w:lang w:val="pt-PT" w:eastAsia="pt-PT" w:bidi="pt-PT"/>
      </w:rPr>
    </w:lvl>
    <w:lvl w:ilvl="4" w:tplc="6C5223BC">
      <w:numFmt w:val="bullet"/>
      <w:lvlText w:val="•"/>
      <w:lvlJc w:val="left"/>
      <w:pPr>
        <w:ind w:left="4458" w:hanging="242"/>
      </w:pPr>
      <w:rPr>
        <w:rFonts w:hint="default"/>
        <w:lang w:val="pt-PT" w:eastAsia="pt-PT" w:bidi="pt-PT"/>
      </w:rPr>
    </w:lvl>
    <w:lvl w:ilvl="5" w:tplc="3662AC70">
      <w:numFmt w:val="bullet"/>
      <w:lvlText w:val="•"/>
      <w:lvlJc w:val="left"/>
      <w:pPr>
        <w:ind w:left="5433" w:hanging="242"/>
      </w:pPr>
      <w:rPr>
        <w:rFonts w:hint="default"/>
        <w:lang w:val="pt-PT" w:eastAsia="pt-PT" w:bidi="pt-PT"/>
      </w:rPr>
    </w:lvl>
    <w:lvl w:ilvl="6" w:tplc="E490F628">
      <w:numFmt w:val="bullet"/>
      <w:lvlText w:val="•"/>
      <w:lvlJc w:val="left"/>
      <w:pPr>
        <w:ind w:left="6407" w:hanging="242"/>
      </w:pPr>
      <w:rPr>
        <w:rFonts w:hint="default"/>
        <w:lang w:val="pt-PT" w:eastAsia="pt-PT" w:bidi="pt-PT"/>
      </w:rPr>
    </w:lvl>
    <w:lvl w:ilvl="7" w:tplc="F38C007C">
      <w:numFmt w:val="bullet"/>
      <w:lvlText w:val="•"/>
      <w:lvlJc w:val="left"/>
      <w:pPr>
        <w:ind w:left="7382" w:hanging="242"/>
      </w:pPr>
      <w:rPr>
        <w:rFonts w:hint="default"/>
        <w:lang w:val="pt-PT" w:eastAsia="pt-PT" w:bidi="pt-PT"/>
      </w:rPr>
    </w:lvl>
    <w:lvl w:ilvl="8" w:tplc="D0841254">
      <w:numFmt w:val="bullet"/>
      <w:lvlText w:val="•"/>
      <w:lvlJc w:val="left"/>
      <w:pPr>
        <w:ind w:left="8357" w:hanging="242"/>
      </w:pPr>
      <w:rPr>
        <w:rFonts w:hint="default"/>
        <w:lang w:val="pt-PT" w:eastAsia="pt-PT" w:bidi="pt-PT"/>
      </w:rPr>
    </w:lvl>
  </w:abstractNum>
  <w:abstractNum w:abstractNumId="18" w15:restartNumberingAfterBreak="0">
    <w:nsid w:val="4B681BCC"/>
    <w:multiLevelType w:val="hybridMultilevel"/>
    <w:tmpl w:val="18389AC8"/>
    <w:lvl w:ilvl="0" w:tplc="6D386F10">
      <w:numFmt w:val="bullet"/>
      <w:lvlText w:val=""/>
      <w:lvlJc w:val="left"/>
      <w:pPr>
        <w:ind w:left="422" w:hanging="317"/>
      </w:pPr>
      <w:rPr>
        <w:rFonts w:ascii="Symbol" w:eastAsia="Symbol" w:hAnsi="Symbol" w:cs="Symbol" w:hint="default"/>
        <w:w w:val="102"/>
        <w:sz w:val="22"/>
        <w:szCs w:val="22"/>
        <w:lang w:val="pt-PT" w:eastAsia="pt-PT" w:bidi="pt-PT"/>
      </w:rPr>
    </w:lvl>
    <w:lvl w:ilvl="1" w:tplc="38381A3A">
      <w:numFmt w:val="bullet"/>
      <w:lvlText w:val="•"/>
      <w:lvlJc w:val="left"/>
      <w:pPr>
        <w:ind w:left="673" w:hanging="317"/>
      </w:pPr>
      <w:rPr>
        <w:rFonts w:hint="default"/>
        <w:lang w:val="pt-PT" w:eastAsia="pt-PT" w:bidi="pt-PT"/>
      </w:rPr>
    </w:lvl>
    <w:lvl w:ilvl="2" w:tplc="7BFC16DA">
      <w:numFmt w:val="bullet"/>
      <w:lvlText w:val="•"/>
      <w:lvlJc w:val="left"/>
      <w:pPr>
        <w:ind w:left="927" w:hanging="317"/>
      </w:pPr>
      <w:rPr>
        <w:rFonts w:hint="default"/>
        <w:lang w:val="pt-PT" w:eastAsia="pt-PT" w:bidi="pt-PT"/>
      </w:rPr>
    </w:lvl>
    <w:lvl w:ilvl="3" w:tplc="0D3891F4">
      <w:numFmt w:val="bullet"/>
      <w:lvlText w:val="•"/>
      <w:lvlJc w:val="left"/>
      <w:pPr>
        <w:ind w:left="1180" w:hanging="317"/>
      </w:pPr>
      <w:rPr>
        <w:rFonts w:hint="default"/>
        <w:lang w:val="pt-PT" w:eastAsia="pt-PT" w:bidi="pt-PT"/>
      </w:rPr>
    </w:lvl>
    <w:lvl w:ilvl="4" w:tplc="C4C4143A">
      <w:numFmt w:val="bullet"/>
      <w:lvlText w:val="•"/>
      <w:lvlJc w:val="left"/>
      <w:pPr>
        <w:ind w:left="1434" w:hanging="317"/>
      </w:pPr>
      <w:rPr>
        <w:rFonts w:hint="default"/>
        <w:lang w:val="pt-PT" w:eastAsia="pt-PT" w:bidi="pt-PT"/>
      </w:rPr>
    </w:lvl>
    <w:lvl w:ilvl="5" w:tplc="5B80B53C">
      <w:numFmt w:val="bullet"/>
      <w:lvlText w:val="•"/>
      <w:lvlJc w:val="left"/>
      <w:pPr>
        <w:ind w:left="1688" w:hanging="317"/>
      </w:pPr>
      <w:rPr>
        <w:rFonts w:hint="default"/>
        <w:lang w:val="pt-PT" w:eastAsia="pt-PT" w:bidi="pt-PT"/>
      </w:rPr>
    </w:lvl>
    <w:lvl w:ilvl="6" w:tplc="385C74F4">
      <w:numFmt w:val="bullet"/>
      <w:lvlText w:val="•"/>
      <w:lvlJc w:val="left"/>
      <w:pPr>
        <w:ind w:left="1941" w:hanging="317"/>
      </w:pPr>
      <w:rPr>
        <w:rFonts w:hint="default"/>
        <w:lang w:val="pt-PT" w:eastAsia="pt-PT" w:bidi="pt-PT"/>
      </w:rPr>
    </w:lvl>
    <w:lvl w:ilvl="7" w:tplc="0FAA2938">
      <w:numFmt w:val="bullet"/>
      <w:lvlText w:val="•"/>
      <w:lvlJc w:val="left"/>
      <w:pPr>
        <w:ind w:left="2195" w:hanging="317"/>
      </w:pPr>
      <w:rPr>
        <w:rFonts w:hint="default"/>
        <w:lang w:val="pt-PT" w:eastAsia="pt-PT" w:bidi="pt-PT"/>
      </w:rPr>
    </w:lvl>
    <w:lvl w:ilvl="8" w:tplc="B2865E8A">
      <w:numFmt w:val="bullet"/>
      <w:lvlText w:val="•"/>
      <w:lvlJc w:val="left"/>
      <w:pPr>
        <w:ind w:left="2448" w:hanging="317"/>
      </w:pPr>
      <w:rPr>
        <w:rFonts w:hint="default"/>
        <w:lang w:val="pt-PT" w:eastAsia="pt-PT" w:bidi="pt-PT"/>
      </w:rPr>
    </w:lvl>
  </w:abstractNum>
  <w:abstractNum w:abstractNumId="19" w15:restartNumberingAfterBreak="0">
    <w:nsid w:val="4B90ECD7"/>
    <w:multiLevelType w:val="hybridMultilevel"/>
    <w:tmpl w:val="85F161A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C4B12D4"/>
    <w:multiLevelType w:val="hybridMultilevel"/>
    <w:tmpl w:val="26EA3196"/>
    <w:lvl w:ilvl="0" w:tplc="C688F634">
      <w:start w:val="1"/>
      <w:numFmt w:val="decimal"/>
      <w:lvlText w:val="%1."/>
      <w:lvlJc w:val="left"/>
      <w:pPr>
        <w:ind w:left="554" w:hanging="242"/>
      </w:pPr>
      <w:rPr>
        <w:rFonts w:ascii="Calibri" w:eastAsia="Calibri" w:hAnsi="Calibri" w:cs="Calibri" w:hint="default"/>
        <w:b/>
        <w:bCs/>
        <w:w w:val="100"/>
        <w:sz w:val="24"/>
        <w:szCs w:val="24"/>
        <w:lang w:val="pt-PT" w:eastAsia="pt-PT" w:bidi="pt-PT"/>
      </w:rPr>
    </w:lvl>
    <w:lvl w:ilvl="1" w:tplc="D6B2E8B0">
      <w:numFmt w:val="bullet"/>
      <w:lvlText w:val="•"/>
      <w:lvlJc w:val="left"/>
      <w:pPr>
        <w:ind w:left="1534" w:hanging="242"/>
      </w:pPr>
      <w:rPr>
        <w:rFonts w:hint="default"/>
        <w:lang w:val="pt-PT" w:eastAsia="pt-PT" w:bidi="pt-PT"/>
      </w:rPr>
    </w:lvl>
    <w:lvl w:ilvl="2" w:tplc="4AFE5A2E">
      <w:numFmt w:val="bullet"/>
      <w:lvlText w:val="•"/>
      <w:lvlJc w:val="left"/>
      <w:pPr>
        <w:ind w:left="2509" w:hanging="242"/>
      </w:pPr>
      <w:rPr>
        <w:rFonts w:hint="default"/>
        <w:lang w:val="pt-PT" w:eastAsia="pt-PT" w:bidi="pt-PT"/>
      </w:rPr>
    </w:lvl>
    <w:lvl w:ilvl="3" w:tplc="2DA2E66A">
      <w:numFmt w:val="bullet"/>
      <w:lvlText w:val="•"/>
      <w:lvlJc w:val="left"/>
      <w:pPr>
        <w:ind w:left="3483" w:hanging="242"/>
      </w:pPr>
      <w:rPr>
        <w:rFonts w:hint="default"/>
        <w:lang w:val="pt-PT" w:eastAsia="pt-PT" w:bidi="pt-PT"/>
      </w:rPr>
    </w:lvl>
    <w:lvl w:ilvl="4" w:tplc="21EE23E0">
      <w:numFmt w:val="bullet"/>
      <w:lvlText w:val="•"/>
      <w:lvlJc w:val="left"/>
      <w:pPr>
        <w:ind w:left="4458" w:hanging="242"/>
      </w:pPr>
      <w:rPr>
        <w:rFonts w:hint="default"/>
        <w:lang w:val="pt-PT" w:eastAsia="pt-PT" w:bidi="pt-PT"/>
      </w:rPr>
    </w:lvl>
    <w:lvl w:ilvl="5" w:tplc="AA341CDA">
      <w:numFmt w:val="bullet"/>
      <w:lvlText w:val="•"/>
      <w:lvlJc w:val="left"/>
      <w:pPr>
        <w:ind w:left="5433" w:hanging="242"/>
      </w:pPr>
      <w:rPr>
        <w:rFonts w:hint="default"/>
        <w:lang w:val="pt-PT" w:eastAsia="pt-PT" w:bidi="pt-PT"/>
      </w:rPr>
    </w:lvl>
    <w:lvl w:ilvl="6" w:tplc="25E417DA">
      <w:numFmt w:val="bullet"/>
      <w:lvlText w:val="•"/>
      <w:lvlJc w:val="left"/>
      <w:pPr>
        <w:ind w:left="6407" w:hanging="242"/>
      </w:pPr>
      <w:rPr>
        <w:rFonts w:hint="default"/>
        <w:lang w:val="pt-PT" w:eastAsia="pt-PT" w:bidi="pt-PT"/>
      </w:rPr>
    </w:lvl>
    <w:lvl w:ilvl="7" w:tplc="613E13D2">
      <w:numFmt w:val="bullet"/>
      <w:lvlText w:val="•"/>
      <w:lvlJc w:val="left"/>
      <w:pPr>
        <w:ind w:left="7382" w:hanging="242"/>
      </w:pPr>
      <w:rPr>
        <w:rFonts w:hint="default"/>
        <w:lang w:val="pt-PT" w:eastAsia="pt-PT" w:bidi="pt-PT"/>
      </w:rPr>
    </w:lvl>
    <w:lvl w:ilvl="8" w:tplc="E73C9AD2">
      <w:numFmt w:val="bullet"/>
      <w:lvlText w:val="•"/>
      <w:lvlJc w:val="left"/>
      <w:pPr>
        <w:ind w:left="8357" w:hanging="242"/>
      </w:pPr>
      <w:rPr>
        <w:rFonts w:hint="default"/>
        <w:lang w:val="pt-PT" w:eastAsia="pt-PT" w:bidi="pt-PT"/>
      </w:rPr>
    </w:lvl>
  </w:abstractNum>
  <w:abstractNum w:abstractNumId="21" w15:restartNumberingAfterBreak="0">
    <w:nsid w:val="540C0E7F"/>
    <w:multiLevelType w:val="hybridMultilevel"/>
    <w:tmpl w:val="4378015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56705CDE"/>
    <w:multiLevelType w:val="hybridMultilevel"/>
    <w:tmpl w:val="01823B30"/>
    <w:lvl w:ilvl="0" w:tplc="FDAEAA8A">
      <w:numFmt w:val="bullet"/>
      <w:lvlText w:val=""/>
      <w:lvlJc w:val="left"/>
      <w:pPr>
        <w:ind w:left="105" w:hanging="317"/>
      </w:pPr>
      <w:rPr>
        <w:rFonts w:ascii="Symbol" w:eastAsia="Symbol" w:hAnsi="Symbol" w:cs="Symbol" w:hint="default"/>
        <w:w w:val="102"/>
        <w:sz w:val="22"/>
        <w:szCs w:val="22"/>
        <w:lang w:val="pt-PT" w:eastAsia="pt-PT" w:bidi="pt-PT"/>
      </w:rPr>
    </w:lvl>
    <w:lvl w:ilvl="1" w:tplc="E6CCC024">
      <w:numFmt w:val="bullet"/>
      <w:lvlText w:val="•"/>
      <w:lvlJc w:val="left"/>
      <w:pPr>
        <w:ind w:left="385" w:hanging="317"/>
      </w:pPr>
      <w:rPr>
        <w:rFonts w:hint="default"/>
        <w:lang w:val="pt-PT" w:eastAsia="pt-PT" w:bidi="pt-PT"/>
      </w:rPr>
    </w:lvl>
    <w:lvl w:ilvl="2" w:tplc="AFEA2B84">
      <w:numFmt w:val="bullet"/>
      <w:lvlText w:val="•"/>
      <w:lvlJc w:val="left"/>
      <w:pPr>
        <w:ind w:left="671" w:hanging="317"/>
      </w:pPr>
      <w:rPr>
        <w:rFonts w:hint="default"/>
        <w:lang w:val="pt-PT" w:eastAsia="pt-PT" w:bidi="pt-PT"/>
      </w:rPr>
    </w:lvl>
    <w:lvl w:ilvl="3" w:tplc="E10C12DC">
      <w:numFmt w:val="bullet"/>
      <w:lvlText w:val="•"/>
      <w:lvlJc w:val="left"/>
      <w:pPr>
        <w:ind w:left="956" w:hanging="317"/>
      </w:pPr>
      <w:rPr>
        <w:rFonts w:hint="default"/>
        <w:lang w:val="pt-PT" w:eastAsia="pt-PT" w:bidi="pt-PT"/>
      </w:rPr>
    </w:lvl>
    <w:lvl w:ilvl="4" w:tplc="D6AAE4A6">
      <w:numFmt w:val="bullet"/>
      <w:lvlText w:val="•"/>
      <w:lvlJc w:val="left"/>
      <w:pPr>
        <w:ind w:left="1242" w:hanging="317"/>
      </w:pPr>
      <w:rPr>
        <w:rFonts w:hint="default"/>
        <w:lang w:val="pt-PT" w:eastAsia="pt-PT" w:bidi="pt-PT"/>
      </w:rPr>
    </w:lvl>
    <w:lvl w:ilvl="5" w:tplc="50F8B6E8">
      <w:numFmt w:val="bullet"/>
      <w:lvlText w:val="•"/>
      <w:lvlJc w:val="left"/>
      <w:pPr>
        <w:ind w:left="1528" w:hanging="317"/>
      </w:pPr>
      <w:rPr>
        <w:rFonts w:hint="default"/>
        <w:lang w:val="pt-PT" w:eastAsia="pt-PT" w:bidi="pt-PT"/>
      </w:rPr>
    </w:lvl>
    <w:lvl w:ilvl="6" w:tplc="976A2ECE">
      <w:numFmt w:val="bullet"/>
      <w:lvlText w:val="•"/>
      <w:lvlJc w:val="left"/>
      <w:pPr>
        <w:ind w:left="1813" w:hanging="317"/>
      </w:pPr>
      <w:rPr>
        <w:rFonts w:hint="default"/>
        <w:lang w:val="pt-PT" w:eastAsia="pt-PT" w:bidi="pt-PT"/>
      </w:rPr>
    </w:lvl>
    <w:lvl w:ilvl="7" w:tplc="DBFE2ABC">
      <w:numFmt w:val="bullet"/>
      <w:lvlText w:val="•"/>
      <w:lvlJc w:val="left"/>
      <w:pPr>
        <w:ind w:left="2099" w:hanging="317"/>
      </w:pPr>
      <w:rPr>
        <w:rFonts w:hint="default"/>
        <w:lang w:val="pt-PT" w:eastAsia="pt-PT" w:bidi="pt-PT"/>
      </w:rPr>
    </w:lvl>
    <w:lvl w:ilvl="8" w:tplc="B5424ED8">
      <w:numFmt w:val="bullet"/>
      <w:lvlText w:val="•"/>
      <w:lvlJc w:val="left"/>
      <w:pPr>
        <w:ind w:left="2384" w:hanging="317"/>
      </w:pPr>
      <w:rPr>
        <w:rFonts w:hint="default"/>
        <w:lang w:val="pt-PT" w:eastAsia="pt-PT" w:bidi="pt-PT"/>
      </w:rPr>
    </w:lvl>
  </w:abstractNum>
  <w:abstractNum w:abstractNumId="23" w15:restartNumberingAfterBreak="0">
    <w:nsid w:val="572E4245"/>
    <w:multiLevelType w:val="hybridMultilevel"/>
    <w:tmpl w:val="384630CC"/>
    <w:lvl w:ilvl="0" w:tplc="5DBA4032">
      <w:numFmt w:val="bullet"/>
      <w:lvlText w:val="-"/>
      <w:lvlJc w:val="left"/>
      <w:pPr>
        <w:ind w:left="450" w:hanging="92"/>
      </w:pPr>
      <w:rPr>
        <w:rFonts w:ascii="Calibri" w:eastAsia="Calibri" w:hAnsi="Calibri" w:cs="Calibri" w:hint="default"/>
        <w:w w:val="100"/>
        <w:sz w:val="17"/>
        <w:szCs w:val="17"/>
        <w:lang w:val="pt-PT" w:eastAsia="pt-PT" w:bidi="pt-PT"/>
      </w:rPr>
    </w:lvl>
    <w:lvl w:ilvl="1" w:tplc="0C64C5B4">
      <w:numFmt w:val="bullet"/>
      <w:lvlText w:val="•"/>
      <w:lvlJc w:val="left"/>
      <w:pPr>
        <w:ind w:left="682" w:hanging="92"/>
      </w:pPr>
      <w:rPr>
        <w:rFonts w:hint="default"/>
        <w:lang w:val="pt-PT" w:eastAsia="pt-PT" w:bidi="pt-PT"/>
      </w:rPr>
    </w:lvl>
    <w:lvl w:ilvl="2" w:tplc="29A887D2">
      <w:numFmt w:val="bullet"/>
      <w:lvlText w:val="•"/>
      <w:lvlJc w:val="left"/>
      <w:pPr>
        <w:ind w:left="904" w:hanging="92"/>
      </w:pPr>
      <w:rPr>
        <w:rFonts w:hint="default"/>
        <w:lang w:val="pt-PT" w:eastAsia="pt-PT" w:bidi="pt-PT"/>
      </w:rPr>
    </w:lvl>
    <w:lvl w:ilvl="3" w:tplc="1414C6C4">
      <w:numFmt w:val="bullet"/>
      <w:lvlText w:val="•"/>
      <w:lvlJc w:val="left"/>
      <w:pPr>
        <w:ind w:left="1126" w:hanging="92"/>
      </w:pPr>
      <w:rPr>
        <w:rFonts w:hint="default"/>
        <w:lang w:val="pt-PT" w:eastAsia="pt-PT" w:bidi="pt-PT"/>
      </w:rPr>
    </w:lvl>
    <w:lvl w:ilvl="4" w:tplc="C7D003D2">
      <w:numFmt w:val="bullet"/>
      <w:lvlText w:val="•"/>
      <w:lvlJc w:val="left"/>
      <w:pPr>
        <w:ind w:left="1349" w:hanging="92"/>
      </w:pPr>
      <w:rPr>
        <w:rFonts w:hint="default"/>
        <w:lang w:val="pt-PT" w:eastAsia="pt-PT" w:bidi="pt-PT"/>
      </w:rPr>
    </w:lvl>
    <w:lvl w:ilvl="5" w:tplc="ED9AE9A2">
      <w:numFmt w:val="bullet"/>
      <w:lvlText w:val="•"/>
      <w:lvlJc w:val="left"/>
      <w:pPr>
        <w:ind w:left="1571" w:hanging="92"/>
      </w:pPr>
      <w:rPr>
        <w:rFonts w:hint="default"/>
        <w:lang w:val="pt-PT" w:eastAsia="pt-PT" w:bidi="pt-PT"/>
      </w:rPr>
    </w:lvl>
    <w:lvl w:ilvl="6" w:tplc="A9269506">
      <w:numFmt w:val="bullet"/>
      <w:lvlText w:val="•"/>
      <w:lvlJc w:val="left"/>
      <w:pPr>
        <w:ind w:left="1793" w:hanging="92"/>
      </w:pPr>
      <w:rPr>
        <w:rFonts w:hint="default"/>
        <w:lang w:val="pt-PT" w:eastAsia="pt-PT" w:bidi="pt-PT"/>
      </w:rPr>
    </w:lvl>
    <w:lvl w:ilvl="7" w:tplc="81B218D6">
      <w:numFmt w:val="bullet"/>
      <w:lvlText w:val="•"/>
      <w:lvlJc w:val="left"/>
      <w:pPr>
        <w:ind w:left="2016" w:hanging="92"/>
      </w:pPr>
      <w:rPr>
        <w:rFonts w:hint="default"/>
        <w:lang w:val="pt-PT" w:eastAsia="pt-PT" w:bidi="pt-PT"/>
      </w:rPr>
    </w:lvl>
    <w:lvl w:ilvl="8" w:tplc="21D8A6B2">
      <w:numFmt w:val="bullet"/>
      <w:lvlText w:val="•"/>
      <w:lvlJc w:val="left"/>
      <w:pPr>
        <w:ind w:left="2238" w:hanging="92"/>
      </w:pPr>
      <w:rPr>
        <w:rFonts w:hint="default"/>
        <w:lang w:val="pt-PT" w:eastAsia="pt-PT" w:bidi="pt-PT"/>
      </w:rPr>
    </w:lvl>
  </w:abstractNum>
  <w:abstractNum w:abstractNumId="24" w15:restartNumberingAfterBreak="0">
    <w:nsid w:val="65DE54AD"/>
    <w:multiLevelType w:val="hybridMultilevel"/>
    <w:tmpl w:val="6200FA24"/>
    <w:lvl w:ilvl="0" w:tplc="ECCCE6E0">
      <w:numFmt w:val="bullet"/>
      <w:lvlText w:val=""/>
      <w:lvlJc w:val="left"/>
      <w:pPr>
        <w:ind w:left="422" w:hanging="317"/>
      </w:pPr>
      <w:rPr>
        <w:rFonts w:ascii="Symbol" w:eastAsia="Symbol" w:hAnsi="Symbol" w:cs="Symbol" w:hint="default"/>
        <w:w w:val="102"/>
        <w:sz w:val="22"/>
        <w:szCs w:val="22"/>
        <w:lang w:val="pt-PT" w:eastAsia="pt-PT" w:bidi="pt-PT"/>
      </w:rPr>
    </w:lvl>
    <w:lvl w:ilvl="1" w:tplc="C952DE0C">
      <w:numFmt w:val="bullet"/>
      <w:lvlText w:val="•"/>
      <w:lvlJc w:val="left"/>
      <w:pPr>
        <w:ind w:left="673" w:hanging="317"/>
      </w:pPr>
      <w:rPr>
        <w:rFonts w:hint="default"/>
        <w:lang w:val="pt-PT" w:eastAsia="pt-PT" w:bidi="pt-PT"/>
      </w:rPr>
    </w:lvl>
    <w:lvl w:ilvl="2" w:tplc="32786B04">
      <w:numFmt w:val="bullet"/>
      <w:lvlText w:val="•"/>
      <w:lvlJc w:val="left"/>
      <w:pPr>
        <w:ind w:left="927" w:hanging="317"/>
      </w:pPr>
      <w:rPr>
        <w:rFonts w:hint="default"/>
        <w:lang w:val="pt-PT" w:eastAsia="pt-PT" w:bidi="pt-PT"/>
      </w:rPr>
    </w:lvl>
    <w:lvl w:ilvl="3" w:tplc="F6584FC6">
      <w:numFmt w:val="bullet"/>
      <w:lvlText w:val="•"/>
      <w:lvlJc w:val="left"/>
      <w:pPr>
        <w:ind w:left="1180" w:hanging="317"/>
      </w:pPr>
      <w:rPr>
        <w:rFonts w:hint="default"/>
        <w:lang w:val="pt-PT" w:eastAsia="pt-PT" w:bidi="pt-PT"/>
      </w:rPr>
    </w:lvl>
    <w:lvl w:ilvl="4" w:tplc="B5921BDE">
      <w:numFmt w:val="bullet"/>
      <w:lvlText w:val="•"/>
      <w:lvlJc w:val="left"/>
      <w:pPr>
        <w:ind w:left="1434" w:hanging="317"/>
      </w:pPr>
      <w:rPr>
        <w:rFonts w:hint="default"/>
        <w:lang w:val="pt-PT" w:eastAsia="pt-PT" w:bidi="pt-PT"/>
      </w:rPr>
    </w:lvl>
    <w:lvl w:ilvl="5" w:tplc="9BBC23B6">
      <w:numFmt w:val="bullet"/>
      <w:lvlText w:val="•"/>
      <w:lvlJc w:val="left"/>
      <w:pPr>
        <w:ind w:left="1688" w:hanging="317"/>
      </w:pPr>
      <w:rPr>
        <w:rFonts w:hint="default"/>
        <w:lang w:val="pt-PT" w:eastAsia="pt-PT" w:bidi="pt-PT"/>
      </w:rPr>
    </w:lvl>
    <w:lvl w:ilvl="6" w:tplc="7BD2C446">
      <w:numFmt w:val="bullet"/>
      <w:lvlText w:val="•"/>
      <w:lvlJc w:val="left"/>
      <w:pPr>
        <w:ind w:left="1941" w:hanging="317"/>
      </w:pPr>
      <w:rPr>
        <w:rFonts w:hint="default"/>
        <w:lang w:val="pt-PT" w:eastAsia="pt-PT" w:bidi="pt-PT"/>
      </w:rPr>
    </w:lvl>
    <w:lvl w:ilvl="7" w:tplc="2A94C080">
      <w:numFmt w:val="bullet"/>
      <w:lvlText w:val="•"/>
      <w:lvlJc w:val="left"/>
      <w:pPr>
        <w:ind w:left="2195" w:hanging="317"/>
      </w:pPr>
      <w:rPr>
        <w:rFonts w:hint="default"/>
        <w:lang w:val="pt-PT" w:eastAsia="pt-PT" w:bidi="pt-PT"/>
      </w:rPr>
    </w:lvl>
    <w:lvl w:ilvl="8" w:tplc="995A7CFE">
      <w:numFmt w:val="bullet"/>
      <w:lvlText w:val="•"/>
      <w:lvlJc w:val="left"/>
      <w:pPr>
        <w:ind w:left="2448" w:hanging="317"/>
      </w:pPr>
      <w:rPr>
        <w:rFonts w:hint="default"/>
        <w:lang w:val="pt-PT" w:eastAsia="pt-PT" w:bidi="pt-PT"/>
      </w:rPr>
    </w:lvl>
  </w:abstractNum>
  <w:abstractNum w:abstractNumId="25" w15:restartNumberingAfterBreak="0">
    <w:nsid w:val="6A04650E"/>
    <w:multiLevelType w:val="hybridMultilevel"/>
    <w:tmpl w:val="4BE03748"/>
    <w:lvl w:ilvl="0" w:tplc="3328DD32">
      <w:start w:val="1"/>
      <w:numFmt w:val="decimal"/>
      <w:lvlText w:val="%1."/>
      <w:lvlJc w:val="left"/>
      <w:pPr>
        <w:ind w:left="554" w:hanging="242"/>
      </w:pPr>
      <w:rPr>
        <w:rFonts w:ascii="Calibri" w:eastAsia="Calibri" w:hAnsi="Calibri" w:cs="Calibri" w:hint="default"/>
        <w:b/>
        <w:bCs/>
        <w:w w:val="100"/>
        <w:sz w:val="24"/>
        <w:szCs w:val="24"/>
        <w:lang w:val="pt-PT" w:eastAsia="pt-PT" w:bidi="pt-PT"/>
      </w:rPr>
    </w:lvl>
    <w:lvl w:ilvl="1" w:tplc="8C0E5D0A">
      <w:numFmt w:val="bullet"/>
      <w:lvlText w:val="•"/>
      <w:lvlJc w:val="left"/>
      <w:pPr>
        <w:ind w:left="1534" w:hanging="242"/>
      </w:pPr>
      <w:rPr>
        <w:rFonts w:hint="default"/>
        <w:lang w:val="pt-PT" w:eastAsia="pt-PT" w:bidi="pt-PT"/>
      </w:rPr>
    </w:lvl>
    <w:lvl w:ilvl="2" w:tplc="B65EE004">
      <w:numFmt w:val="bullet"/>
      <w:lvlText w:val="•"/>
      <w:lvlJc w:val="left"/>
      <w:pPr>
        <w:ind w:left="2509" w:hanging="242"/>
      </w:pPr>
      <w:rPr>
        <w:rFonts w:hint="default"/>
        <w:lang w:val="pt-PT" w:eastAsia="pt-PT" w:bidi="pt-PT"/>
      </w:rPr>
    </w:lvl>
    <w:lvl w:ilvl="3" w:tplc="A49EB6DE">
      <w:numFmt w:val="bullet"/>
      <w:lvlText w:val="•"/>
      <w:lvlJc w:val="left"/>
      <w:pPr>
        <w:ind w:left="3483" w:hanging="242"/>
      </w:pPr>
      <w:rPr>
        <w:rFonts w:hint="default"/>
        <w:lang w:val="pt-PT" w:eastAsia="pt-PT" w:bidi="pt-PT"/>
      </w:rPr>
    </w:lvl>
    <w:lvl w:ilvl="4" w:tplc="E564CA48">
      <w:numFmt w:val="bullet"/>
      <w:lvlText w:val="•"/>
      <w:lvlJc w:val="left"/>
      <w:pPr>
        <w:ind w:left="4458" w:hanging="242"/>
      </w:pPr>
      <w:rPr>
        <w:rFonts w:hint="default"/>
        <w:lang w:val="pt-PT" w:eastAsia="pt-PT" w:bidi="pt-PT"/>
      </w:rPr>
    </w:lvl>
    <w:lvl w:ilvl="5" w:tplc="A812424A">
      <w:numFmt w:val="bullet"/>
      <w:lvlText w:val="•"/>
      <w:lvlJc w:val="left"/>
      <w:pPr>
        <w:ind w:left="5433" w:hanging="242"/>
      </w:pPr>
      <w:rPr>
        <w:rFonts w:hint="default"/>
        <w:lang w:val="pt-PT" w:eastAsia="pt-PT" w:bidi="pt-PT"/>
      </w:rPr>
    </w:lvl>
    <w:lvl w:ilvl="6" w:tplc="6FCA29FE">
      <w:numFmt w:val="bullet"/>
      <w:lvlText w:val="•"/>
      <w:lvlJc w:val="left"/>
      <w:pPr>
        <w:ind w:left="6407" w:hanging="242"/>
      </w:pPr>
      <w:rPr>
        <w:rFonts w:hint="default"/>
        <w:lang w:val="pt-PT" w:eastAsia="pt-PT" w:bidi="pt-PT"/>
      </w:rPr>
    </w:lvl>
    <w:lvl w:ilvl="7" w:tplc="5F9AF1DA">
      <w:numFmt w:val="bullet"/>
      <w:lvlText w:val="•"/>
      <w:lvlJc w:val="left"/>
      <w:pPr>
        <w:ind w:left="7382" w:hanging="242"/>
      </w:pPr>
      <w:rPr>
        <w:rFonts w:hint="default"/>
        <w:lang w:val="pt-PT" w:eastAsia="pt-PT" w:bidi="pt-PT"/>
      </w:rPr>
    </w:lvl>
    <w:lvl w:ilvl="8" w:tplc="CEA8B830">
      <w:numFmt w:val="bullet"/>
      <w:lvlText w:val="•"/>
      <w:lvlJc w:val="left"/>
      <w:pPr>
        <w:ind w:left="8357" w:hanging="242"/>
      </w:pPr>
      <w:rPr>
        <w:rFonts w:hint="default"/>
        <w:lang w:val="pt-PT" w:eastAsia="pt-PT" w:bidi="pt-PT"/>
      </w:rPr>
    </w:lvl>
  </w:abstractNum>
  <w:abstractNum w:abstractNumId="26" w15:restartNumberingAfterBreak="0">
    <w:nsid w:val="705E136C"/>
    <w:multiLevelType w:val="hybridMultilevel"/>
    <w:tmpl w:val="B0F06858"/>
    <w:lvl w:ilvl="0" w:tplc="8B4EC598">
      <w:numFmt w:val="bullet"/>
      <w:lvlText w:val=""/>
      <w:lvlJc w:val="left"/>
      <w:pPr>
        <w:ind w:left="105" w:hanging="317"/>
      </w:pPr>
      <w:rPr>
        <w:rFonts w:ascii="Symbol" w:eastAsia="Symbol" w:hAnsi="Symbol" w:cs="Symbol" w:hint="default"/>
        <w:w w:val="102"/>
        <w:sz w:val="22"/>
        <w:szCs w:val="22"/>
        <w:lang w:val="pt-PT" w:eastAsia="pt-PT" w:bidi="pt-PT"/>
      </w:rPr>
    </w:lvl>
    <w:lvl w:ilvl="1" w:tplc="D504AB12">
      <w:numFmt w:val="bullet"/>
      <w:lvlText w:val="•"/>
      <w:lvlJc w:val="left"/>
      <w:pPr>
        <w:ind w:left="385" w:hanging="317"/>
      </w:pPr>
      <w:rPr>
        <w:rFonts w:hint="default"/>
        <w:lang w:val="pt-PT" w:eastAsia="pt-PT" w:bidi="pt-PT"/>
      </w:rPr>
    </w:lvl>
    <w:lvl w:ilvl="2" w:tplc="807A34F8">
      <w:numFmt w:val="bullet"/>
      <w:lvlText w:val="•"/>
      <w:lvlJc w:val="left"/>
      <w:pPr>
        <w:ind w:left="671" w:hanging="317"/>
      </w:pPr>
      <w:rPr>
        <w:rFonts w:hint="default"/>
        <w:lang w:val="pt-PT" w:eastAsia="pt-PT" w:bidi="pt-PT"/>
      </w:rPr>
    </w:lvl>
    <w:lvl w:ilvl="3" w:tplc="6420854E">
      <w:numFmt w:val="bullet"/>
      <w:lvlText w:val="•"/>
      <w:lvlJc w:val="left"/>
      <w:pPr>
        <w:ind w:left="956" w:hanging="317"/>
      </w:pPr>
      <w:rPr>
        <w:rFonts w:hint="default"/>
        <w:lang w:val="pt-PT" w:eastAsia="pt-PT" w:bidi="pt-PT"/>
      </w:rPr>
    </w:lvl>
    <w:lvl w:ilvl="4" w:tplc="8FA2A510">
      <w:numFmt w:val="bullet"/>
      <w:lvlText w:val="•"/>
      <w:lvlJc w:val="left"/>
      <w:pPr>
        <w:ind w:left="1242" w:hanging="317"/>
      </w:pPr>
      <w:rPr>
        <w:rFonts w:hint="default"/>
        <w:lang w:val="pt-PT" w:eastAsia="pt-PT" w:bidi="pt-PT"/>
      </w:rPr>
    </w:lvl>
    <w:lvl w:ilvl="5" w:tplc="E5AA4E30">
      <w:numFmt w:val="bullet"/>
      <w:lvlText w:val="•"/>
      <w:lvlJc w:val="left"/>
      <w:pPr>
        <w:ind w:left="1528" w:hanging="317"/>
      </w:pPr>
      <w:rPr>
        <w:rFonts w:hint="default"/>
        <w:lang w:val="pt-PT" w:eastAsia="pt-PT" w:bidi="pt-PT"/>
      </w:rPr>
    </w:lvl>
    <w:lvl w:ilvl="6" w:tplc="11AA2AE0">
      <w:numFmt w:val="bullet"/>
      <w:lvlText w:val="•"/>
      <w:lvlJc w:val="left"/>
      <w:pPr>
        <w:ind w:left="1813" w:hanging="317"/>
      </w:pPr>
      <w:rPr>
        <w:rFonts w:hint="default"/>
        <w:lang w:val="pt-PT" w:eastAsia="pt-PT" w:bidi="pt-PT"/>
      </w:rPr>
    </w:lvl>
    <w:lvl w:ilvl="7" w:tplc="23945CF2">
      <w:numFmt w:val="bullet"/>
      <w:lvlText w:val="•"/>
      <w:lvlJc w:val="left"/>
      <w:pPr>
        <w:ind w:left="2099" w:hanging="317"/>
      </w:pPr>
      <w:rPr>
        <w:rFonts w:hint="default"/>
        <w:lang w:val="pt-PT" w:eastAsia="pt-PT" w:bidi="pt-PT"/>
      </w:rPr>
    </w:lvl>
    <w:lvl w:ilvl="8" w:tplc="4BBCFFD8">
      <w:numFmt w:val="bullet"/>
      <w:lvlText w:val="•"/>
      <w:lvlJc w:val="left"/>
      <w:pPr>
        <w:ind w:left="2384" w:hanging="317"/>
      </w:pPr>
      <w:rPr>
        <w:rFonts w:hint="default"/>
        <w:lang w:val="pt-PT" w:eastAsia="pt-PT" w:bidi="pt-PT"/>
      </w:rPr>
    </w:lvl>
  </w:abstractNum>
  <w:abstractNum w:abstractNumId="27" w15:restartNumberingAfterBreak="0">
    <w:nsid w:val="76F7365F"/>
    <w:multiLevelType w:val="hybridMultilevel"/>
    <w:tmpl w:val="27741264"/>
    <w:lvl w:ilvl="0" w:tplc="050AC3CA">
      <w:start w:val="5"/>
      <w:numFmt w:val="upperRoman"/>
      <w:lvlText w:val="%1"/>
      <w:lvlJc w:val="left"/>
      <w:pPr>
        <w:ind w:left="119" w:hanging="271"/>
      </w:pPr>
      <w:rPr>
        <w:rFonts w:ascii="Garamond" w:eastAsia="Garamond" w:hAnsi="Garamond" w:cs="Garamond" w:hint="default"/>
        <w:w w:val="99"/>
        <w:sz w:val="26"/>
        <w:szCs w:val="26"/>
        <w:lang w:val="pt-PT" w:eastAsia="pt-PT" w:bidi="pt-PT"/>
      </w:rPr>
    </w:lvl>
    <w:lvl w:ilvl="1" w:tplc="92D6A90C">
      <w:numFmt w:val="bullet"/>
      <w:lvlText w:val="•"/>
      <w:lvlJc w:val="left"/>
      <w:pPr>
        <w:ind w:left="984" w:hanging="271"/>
      </w:pPr>
      <w:rPr>
        <w:rFonts w:hint="default"/>
        <w:lang w:val="pt-PT" w:eastAsia="pt-PT" w:bidi="pt-PT"/>
      </w:rPr>
    </w:lvl>
    <w:lvl w:ilvl="2" w:tplc="D80AA262">
      <w:numFmt w:val="bullet"/>
      <w:lvlText w:val="•"/>
      <w:lvlJc w:val="left"/>
      <w:pPr>
        <w:ind w:left="1848" w:hanging="271"/>
      </w:pPr>
      <w:rPr>
        <w:rFonts w:hint="default"/>
        <w:lang w:val="pt-PT" w:eastAsia="pt-PT" w:bidi="pt-PT"/>
      </w:rPr>
    </w:lvl>
    <w:lvl w:ilvl="3" w:tplc="0E0C531E">
      <w:numFmt w:val="bullet"/>
      <w:lvlText w:val="•"/>
      <w:lvlJc w:val="left"/>
      <w:pPr>
        <w:ind w:left="2712" w:hanging="271"/>
      </w:pPr>
      <w:rPr>
        <w:rFonts w:hint="default"/>
        <w:lang w:val="pt-PT" w:eastAsia="pt-PT" w:bidi="pt-PT"/>
      </w:rPr>
    </w:lvl>
    <w:lvl w:ilvl="4" w:tplc="3CD63D02">
      <w:numFmt w:val="bullet"/>
      <w:lvlText w:val="•"/>
      <w:lvlJc w:val="left"/>
      <w:pPr>
        <w:ind w:left="3576" w:hanging="271"/>
      </w:pPr>
      <w:rPr>
        <w:rFonts w:hint="default"/>
        <w:lang w:val="pt-PT" w:eastAsia="pt-PT" w:bidi="pt-PT"/>
      </w:rPr>
    </w:lvl>
    <w:lvl w:ilvl="5" w:tplc="F69C5772">
      <w:numFmt w:val="bullet"/>
      <w:lvlText w:val="•"/>
      <w:lvlJc w:val="left"/>
      <w:pPr>
        <w:ind w:left="4440" w:hanging="271"/>
      </w:pPr>
      <w:rPr>
        <w:rFonts w:hint="default"/>
        <w:lang w:val="pt-PT" w:eastAsia="pt-PT" w:bidi="pt-PT"/>
      </w:rPr>
    </w:lvl>
    <w:lvl w:ilvl="6" w:tplc="2CC87E18">
      <w:numFmt w:val="bullet"/>
      <w:lvlText w:val="•"/>
      <w:lvlJc w:val="left"/>
      <w:pPr>
        <w:ind w:left="5304" w:hanging="271"/>
      </w:pPr>
      <w:rPr>
        <w:rFonts w:hint="default"/>
        <w:lang w:val="pt-PT" w:eastAsia="pt-PT" w:bidi="pt-PT"/>
      </w:rPr>
    </w:lvl>
    <w:lvl w:ilvl="7" w:tplc="C5A0304C">
      <w:numFmt w:val="bullet"/>
      <w:lvlText w:val="•"/>
      <w:lvlJc w:val="left"/>
      <w:pPr>
        <w:ind w:left="6168" w:hanging="271"/>
      </w:pPr>
      <w:rPr>
        <w:rFonts w:hint="default"/>
        <w:lang w:val="pt-PT" w:eastAsia="pt-PT" w:bidi="pt-PT"/>
      </w:rPr>
    </w:lvl>
    <w:lvl w:ilvl="8" w:tplc="5BE862A2">
      <w:numFmt w:val="bullet"/>
      <w:lvlText w:val="•"/>
      <w:lvlJc w:val="left"/>
      <w:pPr>
        <w:ind w:left="7032" w:hanging="271"/>
      </w:pPr>
      <w:rPr>
        <w:rFonts w:hint="default"/>
        <w:lang w:val="pt-PT" w:eastAsia="pt-PT" w:bidi="pt-PT"/>
      </w:rPr>
    </w:lvl>
  </w:abstractNum>
  <w:abstractNum w:abstractNumId="28" w15:restartNumberingAfterBreak="0">
    <w:nsid w:val="7E652BE2"/>
    <w:multiLevelType w:val="hybridMultilevel"/>
    <w:tmpl w:val="5D1C8016"/>
    <w:lvl w:ilvl="0" w:tplc="28F82376">
      <w:numFmt w:val="bullet"/>
      <w:lvlText w:val=""/>
      <w:lvlJc w:val="left"/>
      <w:pPr>
        <w:ind w:left="422" w:hanging="317"/>
      </w:pPr>
      <w:rPr>
        <w:rFonts w:ascii="Symbol" w:eastAsia="Symbol" w:hAnsi="Symbol" w:cs="Symbol" w:hint="default"/>
        <w:w w:val="102"/>
        <w:sz w:val="22"/>
        <w:szCs w:val="22"/>
        <w:lang w:val="pt-PT" w:eastAsia="pt-PT" w:bidi="pt-PT"/>
      </w:rPr>
    </w:lvl>
    <w:lvl w:ilvl="1" w:tplc="D3BA361C">
      <w:numFmt w:val="bullet"/>
      <w:lvlText w:val="•"/>
      <w:lvlJc w:val="left"/>
      <w:pPr>
        <w:ind w:left="673" w:hanging="317"/>
      </w:pPr>
      <w:rPr>
        <w:rFonts w:hint="default"/>
        <w:lang w:val="pt-PT" w:eastAsia="pt-PT" w:bidi="pt-PT"/>
      </w:rPr>
    </w:lvl>
    <w:lvl w:ilvl="2" w:tplc="6284E7F4">
      <w:numFmt w:val="bullet"/>
      <w:lvlText w:val="•"/>
      <w:lvlJc w:val="left"/>
      <w:pPr>
        <w:ind w:left="927" w:hanging="317"/>
      </w:pPr>
      <w:rPr>
        <w:rFonts w:hint="default"/>
        <w:lang w:val="pt-PT" w:eastAsia="pt-PT" w:bidi="pt-PT"/>
      </w:rPr>
    </w:lvl>
    <w:lvl w:ilvl="3" w:tplc="23F49D8A">
      <w:numFmt w:val="bullet"/>
      <w:lvlText w:val="•"/>
      <w:lvlJc w:val="left"/>
      <w:pPr>
        <w:ind w:left="1180" w:hanging="317"/>
      </w:pPr>
      <w:rPr>
        <w:rFonts w:hint="default"/>
        <w:lang w:val="pt-PT" w:eastAsia="pt-PT" w:bidi="pt-PT"/>
      </w:rPr>
    </w:lvl>
    <w:lvl w:ilvl="4" w:tplc="2C5086D6">
      <w:numFmt w:val="bullet"/>
      <w:lvlText w:val="•"/>
      <w:lvlJc w:val="left"/>
      <w:pPr>
        <w:ind w:left="1434" w:hanging="317"/>
      </w:pPr>
      <w:rPr>
        <w:rFonts w:hint="default"/>
        <w:lang w:val="pt-PT" w:eastAsia="pt-PT" w:bidi="pt-PT"/>
      </w:rPr>
    </w:lvl>
    <w:lvl w:ilvl="5" w:tplc="5BD43FC2">
      <w:numFmt w:val="bullet"/>
      <w:lvlText w:val="•"/>
      <w:lvlJc w:val="left"/>
      <w:pPr>
        <w:ind w:left="1688" w:hanging="317"/>
      </w:pPr>
      <w:rPr>
        <w:rFonts w:hint="default"/>
        <w:lang w:val="pt-PT" w:eastAsia="pt-PT" w:bidi="pt-PT"/>
      </w:rPr>
    </w:lvl>
    <w:lvl w:ilvl="6" w:tplc="495EF848">
      <w:numFmt w:val="bullet"/>
      <w:lvlText w:val="•"/>
      <w:lvlJc w:val="left"/>
      <w:pPr>
        <w:ind w:left="1941" w:hanging="317"/>
      </w:pPr>
      <w:rPr>
        <w:rFonts w:hint="default"/>
        <w:lang w:val="pt-PT" w:eastAsia="pt-PT" w:bidi="pt-PT"/>
      </w:rPr>
    </w:lvl>
    <w:lvl w:ilvl="7" w:tplc="82DCBFA4">
      <w:numFmt w:val="bullet"/>
      <w:lvlText w:val="•"/>
      <w:lvlJc w:val="left"/>
      <w:pPr>
        <w:ind w:left="2195" w:hanging="317"/>
      </w:pPr>
      <w:rPr>
        <w:rFonts w:hint="default"/>
        <w:lang w:val="pt-PT" w:eastAsia="pt-PT" w:bidi="pt-PT"/>
      </w:rPr>
    </w:lvl>
    <w:lvl w:ilvl="8" w:tplc="7E0E3B24">
      <w:numFmt w:val="bullet"/>
      <w:lvlText w:val="•"/>
      <w:lvlJc w:val="left"/>
      <w:pPr>
        <w:ind w:left="2448" w:hanging="317"/>
      </w:pPr>
      <w:rPr>
        <w:rFonts w:hint="default"/>
        <w:lang w:val="pt-PT" w:eastAsia="pt-PT" w:bidi="pt-PT"/>
      </w:rPr>
    </w:lvl>
  </w:abstractNum>
  <w:num w:numId="1">
    <w:abstractNumId w:val="27"/>
  </w:num>
  <w:num w:numId="2">
    <w:abstractNumId w:val="9"/>
  </w:num>
  <w:num w:numId="3">
    <w:abstractNumId w:val="11"/>
  </w:num>
  <w:num w:numId="4">
    <w:abstractNumId w:val="12"/>
  </w:num>
  <w:num w:numId="5">
    <w:abstractNumId w:val="26"/>
  </w:num>
  <w:num w:numId="6">
    <w:abstractNumId w:val="22"/>
  </w:num>
  <w:num w:numId="7">
    <w:abstractNumId w:val="4"/>
  </w:num>
  <w:num w:numId="8">
    <w:abstractNumId w:val="7"/>
  </w:num>
  <w:num w:numId="9">
    <w:abstractNumId w:val="28"/>
  </w:num>
  <w:num w:numId="10">
    <w:abstractNumId w:val="13"/>
  </w:num>
  <w:num w:numId="11">
    <w:abstractNumId w:val="14"/>
  </w:num>
  <w:num w:numId="12">
    <w:abstractNumId w:val="24"/>
  </w:num>
  <w:num w:numId="13">
    <w:abstractNumId w:val="18"/>
  </w:num>
  <w:num w:numId="14">
    <w:abstractNumId w:val="10"/>
  </w:num>
  <w:num w:numId="15">
    <w:abstractNumId w:val="8"/>
  </w:num>
  <w:num w:numId="16">
    <w:abstractNumId w:val="1"/>
  </w:num>
  <w:num w:numId="17">
    <w:abstractNumId w:val="0"/>
  </w:num>
  <w:num w:numId="18">
    <w:abstractNumId w:val="5"/>
  </w:num>
  <w:num w:numId="19">
    <w:abstractNumId w:val="15"/>
  </w:num>
  <w:num w:numId="20">
    <w:abstractNumId w:val="21"/>
  </w:num>
  <w:num w:numId="21">
    <w:abstractNumId w:val="19"/>
  </w:num>
  <w:num w:numId="22">
    <w:abstractNumId w:val="3"/>
  </w:num>
  <w:num w:numId="23">
    <w:abstractNumId w:val="2"/>
  </w:num>
  <w:num w:numId="24">
    <w:abstractNumId w:val="6"/>
  </w:num>
  <w:num w:numId="25">
    <w:abstractNumId w:val="20"/>
  </w:num>
  <w:num w:numId="26">
    <w:abstractNumId w:val="25"/>
  </w:num>
  <w:num w:numId="27">
    <w:abstractNumId w:val="17"/>
  </w:num>
  <w:num w:numId="28">
    <w:abstractNumId w:val="16"/>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49"/>
    <w:rsid w:val="0000062E"/>
    <w:rsid w:val="00010C29"/>
    <w:rsid w:val="00011A12"/>
    <w:rsid w:val="0005279F"/>
    <w:rsid w:val="00062CCC"/>
    <w:rsid w:val="000810E4"/>
    <w:rsid w:val="00086300"/>
    <w:rsid w:val="000B01E6"/>
    <w:rsid w:val="000B1931"/>
    <w:rsid w:val="000B608D"/>
    <w:rsid w:val="000C1142"/>
    <w:rsid w:val="000C5B7F"/>
    <w:rsid w:val="000C68CC"/>
    <w:rsid w:val="000E60C9"/>
    <w:rsid w:val="000F5798"/>
    <w:rsid w:val="00150D03"/>
    <w:rsid w:val="00151F55"/>
    <w:rsid w:val="00190DF1"/>
    <w:rsid w:val="001C4D9B"/>
    <w:rsid w:val="001E13B2"/>
    <w:rsid w:val="001F78A6"/>
    <w:rsid w:val="002072F2"/>
    <w:rsid w:val="002207A8"/>
    <w:rsid w:val="002258EC"/>
    <w:rsid w:val="00245963"/>
    <w:rsid w:val="002547FF"/>
    <w:rsid w:val="00260DF5"/>
    <w:rsid w:val="002C3345"/>
    <w:rsid w:val="002D1C35"/>
    <w:rsid w:val="0030518B"/>
    <w:rsid w:val="00307DE8"/>
    <w:rsid w:val="0031065B"/>
    <w:rsid w:val="003201FC"/>
    <w:rsid w:val="00322A54"/>
    <w:rsid w:val="003323CA"/>
    <w:rsid w:val="003359A6"/>
    <w:rsid w:val="00371B80"/>
    <w:rsid w:val="003721A8"/>
    <w:rsid w:val="00374F1A"/>
    <w:rsid w:val="00395113"/>
    <w:rsid w:val="003A4DB4"/>
    <w:rsid w:val="003D0952"/>
    <w:rsid w:val="00406EBF"/>
    <w:rsid w:val="00407930"/>
    <w:rsid w:val="00407A3F"/>
    <w:rsid w:val="0043583C"/>
    <w:rsid w:val="004627BC"/>
    <w:rsid w:val="0047499B"/>
    <w:rsid w:val="004D148D"/>
    <w:rsid w:val="00517A93"/>
    <w:rsid w:val="00522A9A"/>
    <w:rsid w:val="00541088"/>
    <w:rsid w:val="00552B6B"/>
    <w:rsid w:val="00581FFB"/>
    <w:rsid w:val="00586C3D"/>
    <w:rsid w:val="00593BD6"/>
    <w:rsid w:val="005A62CC"/>
    <w:rsid w:val="005B14C3"/>
    <w:rsid w:val="005E10FC"/>
    <w:rsid w:val="00625E8D"/>
    <w:rsid w:val="00632D89"/>
    <w:rsid w:val="00636031"/>
    <w:rsid w:val="006447FA"/>
    <w:rsid w:val="00644B83"/>
    <w:rsid w:val="0065443A"/>
    <w:rsid w:val="00656E63"/>
    <w:rsid w:val="006B5204"/>
    <w:rsid w:val="006C55E5"/>
    <w:rsid w:val="006D2627"/>
    <w:rsid w:val="006D6E7F"/>
    <w:rsid w:val="006E2610"/>
    <w:rsid w:val="007019FC"/>
    <w:rsid w:val="00705611"/>
    <w:rsid w:val="0072556D"/>
    <w:rsid w:val="00733E7F"/>
    <w:rsid w:val="0073771C"/>
    <w:rsid w:val="00776062"/>
    <w:rsid w:val="007D4F3B"/>
    <w:rsid w:val="007D69E3"/>
    <w:rsid w:val="007F36F1"/>
    <w:rsid w:val="0080762A"/>
    <w:rsid w:val="0081735D"/>
    <w:rsid w:val="00837861"/>
    <w:rsid w:val="00841045"/>
    <w:rsid w:val="00844BC8"/>
    <w:rsid w:val="008462B3"/>
    <w:rsid w:val="00852CE4"/>
    <w:rsid w:val="00866126"/>
    <w:rsid w:val="008848AB"/>
    <w:rsid w:val="00885AB3"/>
    <w:rsid w:val="00890A58"/>
    <w:rsid w:val="008919AA"/>
    <w:rsid w:val="00896784"/>
    <w:rsid w:val="008A04CB"/>
    <w:rsid w:val="008A33D0"/>
    <w:rsid w:val="008A5278"/>
    <w:rsid w:val="008B71B0"/>
    <w:rsid w:val="008D175F"/>
    <w:rsid w:val="008F2EEC"/>
    <w:rsid w:val="009257E0"/>
    <w:rsid w:val="00947549"/>
    <w:rsid w:val="009546A9"/>
    <w:rsid w:val="009A5047"/>
    <w:rsid w:val="009F12FB"/>
    <w:rsid w:val="00A02E65"/>
    <w:rsid w:val="00A06830"/>
    <w:rsid w:val="00A17667"/>
    <w:rsid w:val="00A31B09"/>
    <w:rsid w:val="00A3322A"/>
    <w:rsid w:val="00A432E8"/>
    <w:rsid w:val="00A53601"/>
    <w:rsid w:val="00A651FC"/>
    <w:rsid w:val="00A673AB"/>
    <w:rsid w:val="00A97FB5"/>
    <w:rsid w:val="00AA0CEB"/>
    <w:rsid w:val="00AE4E71"/>
    <w:rsid w:val="00AF077F"/>
    <w:rsid w:val="00B119CF"/>
    <w:rsid w:val="00B204E0"/>
    <w:rsid w:val="00B22189"/>
    <w:rsid w:val="00B31D60"/>
    <w:rsid w:val="00B52806"/>
    <w:rsid w:val="00B65E84"/>
    <w:rsid w:val="00BB0CC2"/>
    <w:rsid w:val="00BB7851"/>
    <w:rsid w:val="00BC2FFD"/>
    <w:rsid w:val="00BF467B"/>
    <w:rsid w:val="00BF5A35"/>
    <w:rsid w:val="00C14607"/>
    <w:rsid w:val="00C475AB"/>
    <w:rsid w:val="00C5704E"/>
    <w:rsid w:val="00C70C64"/>
    <w:rsid w:val="00CB1A3B"/>
    <w:rsid w:val="00CE1A27"/>
    <w:rsid w:val="00D12941"/>
    <w:rsid w:val="00D25C24"/>
    <w:rsid w:val="00D3278B"/>
    <w:rsid w:val="00D64C9C"/>
    <w:rsid w:val="00D91C22"/>
    <w:rsid w:val="00DB0E5A"/>
    <w:rsid w:val="00DB2AD6"/>
    <w:rsid w:val="00DB6394"/>
    <w:rsid w:val="00DD5ABF"/>
    <w:rsid w:val="00DD79DD"/>
    <w:rsid w:val="00DE63EE"/>
    <w:rsid w:val="00E1096A"/>
    <w:rsid w:val="00E24637"/>
    <w:rsid w:val="00E269A4"/>
    <w:rsid w:val="00E27DD8"/>
    <w:rsid w:val="00E34A03"/>
    <w:rsid w:val="00E408BE"/>
    <w:rsid w:val="00E66335"/>
    <w:rsid w:val="00E802A9"/>
    <w:rsid w:val="00EB2AD1"/>
    <w:rsid w:val="00ED58A0"/>
    <w:rsid w:val="00F03C2C"/>
    <w:rsid w:val="00F11BF9"/>
    <w:rsid w:val="00F2250D"/>
    <w:rsid w:val="00F43B32"/>
    <w:rsid w:val="00F50634"/>
    <w:rsid w:val="00FC28AD"/>
    <w:rsid w:val="00FD5AD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7448C3"/>
  <w15:docId w15:val="{F46ABA56-40D2-44AF-BAEF-8E2D64F7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D5ABF"/>
    <w:rPr>
      <w:rFonts w:ascii="Garamond" w:eastAsia="Garamond" w:hAnsi="Garamond" w:cs="Garamond"/>
      <w:lang w:val="pt-PT" w:eastAsia="pt-PT" w:bidi="pt-PT"/>
    </w:rPr>
  </w:style>
  <w:style w:type="paragraph" w:styleId="Ttulo1">
    <w:name w:val="heading 1"/>
    <w:basedOn w:val="Normal"/>
    <w:uiPriority w:val="1"/>
    <w:qFormat/>
    <w:rsid w:val="00DD5ABF"/>
    <w:pPr>
      <w:ind w:left="592"/>
      <w:outlineLvl w:val="0"/>
    </w:pPr>
    <w:rPr>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DD5ABF"/>
    <w:tblPr>
      <w:tblInd w:w="0" w:type="dxa"/>
      <w:tblCellMar>
        <w:top w:w="0" w:type="dxa"/>
        <w:left w:w="0" w:type="dxa"/>
        <w:bottom w:w="0" w:type="dxa"/>
        <w:right w:w="0" w:type="dxa"/>
      </w:tblCellMar>
    </w:tblPr>
  </w:style>
  <w:style w:type="paragraph" w:styleId="Corpodetexto">
    <w:name w:val="Body Text"/>
    <w:basedOn w:val="Normal"/>
    <w:uiPriority w:val="1"/>
    <w:qFormat/>
    <w:rsid w:val="00DD5ABF"/>
    <w:pPr>
      <w:ind w:left="119"/>
    </w:pPr>
    <w:rPr>
      <w:sz w:val="26"/>
      <w:szCs w:val="26"/>
    </w:rPr>
  </w:style>
  <w:style w:type="paragraph" w:styleId="PargrafodaLista">
    <w:name w:val="List Paragraph"/>
    <w:basedOn w:val="Normal"/>
    <w:uiPriority w:val="1"/>
    <w:qFormat/>
    <w:rsid w:val="00DD5ABF"/>
    <w:pPr>
      <w:spacing w:before="202"/>
      <w:ind w:left="119"/>
      <w:jc w:val="both"/>
    </w:pPr>
  </w:style>
  <w:style w:type="paragraph" w:customStyle="1" w:styleId="TableParagraph">
    <w:name w:val="Table Paragraph"/>
    <w:basedOn w:val="Normal"/>
    <w:uiPriority w:val="1"/>
    <w:qFormat/>
    <w:rsid w:val="00DD5ABF"/>
    <w:pPr>
      <w:ind w:left="105"/>
    </w:pPr>
  </w:style>
  <w:style w:type="character" w:styleId="Refdecomentrio">
    <w:name w:val="annotation reference"/>
    <w:basedOn w:val="Fontepargpadro"/>
    <w:uiPriority w:val="99"/>
    <w:semiHidden/>
    <w:unhideWhenUsed/>
    <w:rsid w:val="00541088"/>
    <w:rPr>
      <w:sz w:val="16"/>
      <w:szCs w:val="16"/>
    </w:rPr>
  </w:style>
  <w:style w:type="paragraph" w:styleId="Textodecomentrio">
    <w:name w:val="annotation text"/>
    <w:basedOn w:val="Normal"/>
    <w:link w:val="TextodecomentrioChar"/>
    <w:uiPriority w:val="99"/>
    <w:semiHidden/>
    <w:unhideWhenUsed/>
    <w:rsid w:val="00541088"/>
    <w:rPr>
      <w:sz w:val="20"/>
      <w:szCs w:val="20"/>
    </w:rPr>
  </w:style>
  <w:style w:type="character" w:customStyle="1" w:styleId="TextodecomentrioChar">
    <w:name w:val="Texto de comentário Char"/>
    <w:basedOn w:val="Fontepargpadro"/>
    <w:link w:val="Textodecomentrio"/>
    <w:uiPriority w:val="99"/>
    <w:semiHidden/>
    <w:rsid w:val="00541088"/>
    <w:rPr>
      <w:rFonts w:ascii="Garamond" w:eastAsia="Garamond" w:hAnsi="Garamond" w:cs="Garamond"/>
      <w:sz w:val="20"/>
      <w:szCs w:val="20"/>
      <w:lang w:val="pt-PT" w:eastAsia="pt-PT" w:bidi="pt-PT"/>
    </w:rPr>
  </w:style>
  <w:style w:type="paragraph" w:styleId="Assuntodocomentrio">
    <w:name w:val="annotation subject"/>
    <w:basedOn w:val="Textodecomentrio"/>
    <w:next w:val="Textodecomentrio"/>
    <w:link w:val="AssuntodocomentrioChar"/>
    <w:uiPriority w:val="99"/>
    <w:semiHidden/>
    <w:unhideWhenUsed/>
    <w:rsid w:val="00541088"/>
    <w:rPr>
      <w:b/>
      <w:bCs/>
    </w:rPr>
  </w:style>
  <w:style w:type="character" w:customStyle="1" w:styleId="AssuntodocomentrioChar">
    <w:name w:val="Assunto do comentário Char"/>
    <w:basedOn w:val="TextodecomentrioChar"/>
    <w:link w:val="Assuntodocomentrio"/>
    <w:uiPriority w:val="99"/>
    <w:semiHidden/>
    <w:rsid w:val="00541088"/>
    <w:rPr>
      <w:rFonts w:ascii="Garamond" w:eastAsia="Garamond" w:hAnsi="Garamond" w:cs="Garamond"/>
      <w:b/>
      <w:bCs/>
      <w:sz w:val="20"/>
      <w:szCs w:val="20"/>
      <w:lang w:val="pt-PT" w:eastAsia="pt-PT" w:bidi="pt-PT"/>
    </w:rPr>
  </w:style>
  <w:style w:type="paragraph" w:styleId="Textodebalo">
    <w:name w:val="Balloon Text"/>
    <w:basedOn w:val="Normal"/>
    <w:link w:val="TextodebaloChar"/>
    <w:uiPriority w:val="99"/>
    <w:semiHidden/>
    <w:unhideWhenUsed/>
    <w:rsid w:val="00541088"/>
    <w:rPr>
      <w:rFonts w:ascii="Tahoma" w:hAnsi="Tahoma" w:cs="Tahoma"/>
      <w:sz w:val="16"/>
      <w:szCs w:val="16"/>
    </w:rPr>
  </w:style>
  <w:style w:type="character" w:customStyle="1" w:styleId="TextodebaloChar">
    <w:name w:val="Texto de balão Char"/>
    <w:basedOn w:val="Fontepargpadro"/>
    <w:link w:val="Textodebalo"/>
    <w:uiPriority w:val="99"/>
    <w:semiHidden/>
    <w:rsid w:val="00541088"/>
    <w:rPr>
      <w:rFonts w:ascii="Tahoma" w:eastAsia="Garamond" w:hAnsi="Tahoma" w:cs="Tahoma"/>
      <w:sz w:val="16"/>
      <w:szCs w:val="16"/>
      <w:lang w:val="pt-PT" w:eastAsia="pt-PT" w:bidi="pt-PT"/>
    </w:rPr>
  </w:style>
  <w:style w:type="paragraph" w:styleId="Reviso">
    <w:name w:val="Revision"/>
    <w:hidden/>
    <w:uiPriority w:val="99"/>
    <w:semiHidden/>
    <w:rsid w:val="00581FFB"/>
    <w:pPr>
      <w:widowControl/>
      <w:autoSpaceDE/>
      <w:autoSpaceDN/>
    </w:pPr>
    <w:rPr>
      <w:rFonts w:ascii="Garamond" w:eastAsia="Garamond" w:hAnsi="Garamond" w:cs="Garamond"/>
      <w:lang w:val="pt-PT" w:eastAsia="pt-PT" w:bidi="pt-PT"/>
    </w:rPr>
  </w:style>
  <w:style w:type="paragraph" w:customStyle="1" w:styleId="Default">
    <w:name w:val="Default"/>
    <w:rsid w:val="000C1142"/>
    <w:pPr>
      <w:widowControl/>
      <w:adjustRightInd w:val="0"/>
    </w:pPr>
    <w:rPr>
      <w:rFonts w:ascii="Calibri" w:hAnsi="Calibri" w:cs="Calibri"/>
      <w:color w:val="000000"/>
      <w:sz w:val="24"/>
      <w:szCs w:val="24"/>
      <w:lang w:val="pt-BR"/>
    </w:rPr>
  </w:style>
  <w:style w:type="paragraph" w:styleId="Cabealho">
    <w:name w:val="header"/>
    <w:basedOn w:val="Normal"/>
    <w:link w:val="CabealhoChar"/>
    <w:unhideWhenUsed/>
    <w:rsid w:val="00407930"/>
    <w:pPr>
      <w:tabs>
        <w:tab w:val="center" w:pos="4252"/>
        <w:tab w:val="right" w:pos="8504"/>
      </w:tabs>
    </w:pPr>
  </w:style>
  <w:style w:type="character" w:customStyle="1" w:styleId="CabealhoChar">
    <w:name w:val="Cabeçalho Char"/>
    <w:basedOn w:val="Fontepargpadro"/>
    <w:link w:val="Cabealho"/>
    <w:uiPriority w:val="99"/>
    <w:rsid w:val="00407930"/>
    <w:rPr>
      <w:rFonts w:ascii="Garamond" w:eastAsia="Garamond" w:hAnsi="Garamond" w:cs="Garamond"/>
      <w:lang w:val="pt-PT" w:eastAsia="pt-PT" w:bidi="pt-PT"/>
    </w:rPr>
  </w:style>
  <w:style w:type="paragraph" w:styleId="Rodap">
    <w:name w:val="footer"/>
    <w:basedOn w:val="Normal"/>
    <w:link w:val="RodapChar"/>
    <w:uiPriority w:val="99"/>
    <w:unhideWhenUsed/>
    <w:rsid w:val="00407930"/>
    <w:pPr>
      <w:tabs>
        <w:tab w:val="center" w:pos="4252"/>
        <w:tab w:val="right" w:pos="8504"/>
      </w:tabs>
    </w:pPr>
  </w:style>
  <w:style w:type="character" w:customStyle="1" w:styleId="RodapChar">
    <w:name w:val="Rodapé Char"/>
    <w:basedOn w:val="Fontepargpadro"/>
    <w:link w:val="Rodap"/>
    <w:uiPriority w:val="99"/>
    <w:rsid w:val="00407930"/>
    <w:rPr>
      <w:rFonts w:ascii="Garamond" w:eastAsia="Garamond" w:hAnsi="Garamond" w:cs="Garamond"/>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E01F97-B852-4EE3-AD93-69FBA9B109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3540</Words>
  <Characters>19120</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Rodrigo Rabello</dc:creator>
  <cp:lastModifiedBy>fernanda passini moreno</cp:lastModifiedBy>
  <cp:revision>2</cp:revision>
  <cp:lastPrinted>2019-02-21T13:42:00Z</cp:lastPrinted>
  <dcterms:created xsi:type="dcterms:W3CDTF">2020-08-24T12:55:00Z</dcterms:created>
  <dcterms:modified xsi:type="dcterms:W3CDTF">2020-08-24T12:55:00Z</dcterms:modified>
</cp:coreProperties>
</file>